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B2829" w14:textId="3DA90BCD" w:rsidR="008C7114" w:rsidRDefault="009A6E6B">
      <w:pPr>
        <w:widowControl/>
        <w:jc w:val="left"/>
        <w:rPr>
          <w:color w:val="000000"/>
          <w:lang w:eastAsia="zh-CN"/>
        </w:rPr>
      </w:pPr>
      <w:r>
        <w:rPr>
          <w:rFonts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AF67C" wp14:editId="09AEB47A">
                <wp:simplePos x="0" y="0"/>
                <wp:positionH relativeFrom="column">
                  <wp:posOffset>4817404</wp:posOffset>
                </wp:positionH>
                <wp:positionV relativeFrom="paragraph">
                  <wp:posOffset>-212194</wp:posOffset>
                </wp:positionV>
                <wp:extent cx="1052195" cy="467360"/>
                <wp:effectExtent l="0" t="0" r="14605" b="2794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195" cy="46736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EE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63A400" w14:textId="77777777" w:rsidR="009A6E6B" w:rsidRPr="00B04A17" w:rsidRDefault="009A6E6B" w:rsidP="009A6E6B">
                            <w:pPr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 w:rsidRPr="00B04A17"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AAF67C" id="角丸四角形 1" o:spid="_x0000_s1026" style="position:absolute;margin-left:379.3pt;margin-top:-16.7pt;width:82.85pt;height:3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" fillcolor="white [3201]" strokecolor="#e00" strokeweight="1pt">
                <v:stroke joinstyle="miter"/>
                <v:textbox>
                  <w:txbxContent>
                    <w:p w14:paraId="5563A400" w14:textId="77777777" w:rsidR="009A6E6B" w:rsidRPr="00B04A17" w:rsidRDefault="009A6E6B" w:rsidP="009A6E6B">
                      <w:pPr>
                        <w:jc w:val="center"/>
                        <w:rPr>
                          <w:color w:val="FF0000"/>
                          <w:sz w:val="32"/>
                        </w:rPr>
                      </w:pPr>
                      <w:r w:rsidRPr="00B04A17">
                        <w:rPr>
                          <w:rFonts w:hint="eastAsia"/>
                          <w:color w:val="FF0000"/>
                          <w:sz w:val="32"/>
                        </w:rPr>
                        <w:t>記載例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lang w:eastAsia="zh-CN"/>
        </w:rPr>
        <w:t>別記様式第３号</w:t>
      </w:r>
    </w:p>
    <w:p w14:paraId="53706E9B" w14:textId="388A1C01" w:rsidR="008C7114" w:rsidRDefault="008C7114">
      <w:pPr>
        <w:rPr>
          <w:lang w:eastAsia="zh-CN"/>
        </w:rPr>
      </w:pPr>
    </w:p>
    <w:p w14:paraId="1B50159D" w14:textId="62A3B6CF" w:rsidR="008C7114" w:rsidRDefault="00000000">
      <w:pPr>
        <w:jc w:val="center"/>
        <w:rPr>
          <w:lang w:eastAsia="zh-CN"/>
        </w:rPr>
      </w:pPr>
      <w:r>
        <w:rPr>
          <w:lang w:eastAsia="zh-CN"/>
        </w:rPr>
        <w:t>令和６年度　産地連携推進緊急対策事業　補助金交付申請書</w:t>
      </w:r>
    </w:p>
    <w:p w14:paraId="6A59F1B0" w14:textId="77777777" w:rsidR="008C7114" w:rsidRDefault="008C7114">
      <w:pPr>
        <w:jc w:val="center"/>
        <w:rPr>
          <w:lang w:eastAsia="zh-CN"/>
        </w:rPr>
      </w:pPr>
    </w:p>
    <w:p w14:paraId="1799DBFC" w14:textId="77777777" w:rsidR="008C7114" w:rsidRDefault="00000000">
      <w:pPr>
        <w:jc w:val="right"/>
        <w:rPr>
          <w:lang w:eastAsia="zh-CN"/>
        </w:rPr>
      </w:pPr>
      <w:r>
        <w:rPr>
          <w:lang w:eastAsia="zh-CN"/>
        </w:rPr>
        <w:t xml:space="preserve">　</w:t>
      </w:r>
    </w:p>
    <w:p w14:paraId="04990D5F" w14:textId="77777777" w:rsidR="008C7114" w:rsidRDefault="00000000">
      <w:pPr>
        <w:jc w:val="right"/>
      </w:pPr>
      <w:r>
        <w:rPr>
          <w:color w:val="4472C4"/>
        </w:rPr>
        <w:t>令和７</w:t>
      </w:r>
      <w:r>
        <w:t xml:space="preserve">年　</w:t>
      </w:r>
      <w:r>
        <w:rPr>
          <w:color w:val="4472C4"/>
        </w:rPr>
        <w:t>○</w:t>
      </w:r>
      <w:r>
        <w:t xml:space="preserve">月　</w:t>
      </w:r>
      <w:r>
        <w:rPr>
          <w:color w:val="4472C4"/>
        </w:rPr>
        <w:t>○</w:t>
      </w:r>
      <w:r>
        <w:t xml:space="preserve">日　</w:t>
      </w:r>
    </w:p>
    <w:p w14:paraId="7EA2992D" w14:textId="7D6109DE" w:rsidR="008C7114" w:rsidRDefault="009A6E6B">
      <w:pPr>
        <w:jc w:val="right"/>
        <w:rPr>
          <w:color w:val="EE0000"/>
        </w:rPr>
      </w:pPr>
      <w:r>
        <w:rPr>
          <w:rFonts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E5DC22" wp14:editId="4877DDF5">
                <wp:simplePos x="0" y="0"/>
                <wp:positionH relativeFrom="margin">
                  <wp:posOffset>3312160</wp:posOffset>
                </wp:positionH>
                <wp:positionV relativeFrom="paragraph">
                  <wp:posOffset>62865</wp:posOffset>
                </wp:positionV>
                <wp:extent cx="3241675" cy="317500"/>
                <wp:effectExtent l="0" t="0" r="15875" b="25400"/>
                <wp:wrapNone/>
                <wp:docPr id="1336848381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1675" cy="31750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5C0EA8" w14:textId="708625BB" w:rsidR="009A6E6B" w:rsidRPr="009A6E6B" w:rsidRDefault="009A6E6B" w:rsidP="009A6E6B">
                            <w:pPr>
                              <w:jc w:val="center"/>
                              <w:rPr>
                                <w:color w:val="EE0000"/>
                                <w:sz w:val="22"/>
                                <w:szCs w:val="22"/>
                              </w:rPr>
                            </w:pPr>
                            <w:r w:rsidRPr="009A6E6B">
                              <w:rPr>
                                <w:color w:val="EE0000"/>
                                <w:sz w:val="22"/>
                                <w:szCs w:val="22"/>
                              </w:rPr>
                              <w:t>本様式を提出する(した)日を記入してください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E5DC22" id="角丸四角形 2" o:spid="_x0000_s1027" style="position:absolute;left:0;text-align:left;margin-left:260.8pt;margin-top:4.95pt;width:255.25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" fillcolor="white [3201]" strokecolor="red" strokeweight="1.5pt">
                <v:stroke joinstyle="miter"/>
                <v:textbox>
                  <w:txbxContent>
                    <w:p w14:paraId="5A5C0EA8" w14:textId="708625BB" w:rsidR="009A6E6B" w:rsidRPr="009A6E6B" w:rsidRDefault="009A6E6B" w:rsidP="009A6E6B">
                      <w:pPr>
                        <w:jc w:val="center"/>
                        <w:rPr>
                          <w:rFonts w:hint="eastAsia"/>
                          <w:color w:val="EE0000"/>
                          <w:sz w:val="22"/>
                          <w:szCs w:val="22"/>
                        </w:rPr>
                      </w:pPr>
                      <w:r w:rsidRPr="009A6E6B">
                        <w:rPr>
                          <w:color w:val="EE0000"/>
                          <w:sz w:val="22"/>
                          <w:szCs w:val="22"/>
                        </w:rPr>
                        <w:t>本様式を提出する(した)日を記入してください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EDB3EDF" w14:textId="199828C7" w:rsidR="008C7114" w:rsidRDefault="008C7114"/>
    <w:p w14:paraId="7C07BDA9" w14:textId="289BF117" w:rsidR="008C7114" w:rsidRDefault="00000000">
      <w:pPr>
        <w:rPr>
          <w:color w:val="000000"/>
        </w:rPr>
      </w:pPr>
      <w:r>
        <w:rPr>
          <w:color w:val="000000"/>
        </w:rPr>
        <w:t>株式会社日本能率協会コンサルティング</w:t>
      </w:r>
    </w:p>
    <w:p w14:paraId="5003F5A1" w14:textId="75BD4D14" w:rsidR="008C7114" w:rsidRDefault="008C7114">
      <w:pPr>
        <w:rPr>
          <w:rFonts w:hint="eastAsia"/>
          <w:color w:val="000000"/>
        </w:rPr>
      </w:pPr>
    </w:p>
    <w:p w14:paraId="42F2F76E" w14:textId="16CBD769" w:rsidR="008C7114" w:rsidRDefault="008C7114">
      <w:pPr>
        <w:rPr>
          <w:rFonts w:hint="eastAsia"/>
        </w:rPr>
      </w:pPr>
    </w:p>
    <w:p w14:paraId="7E0B1DE9" w14:textId="77777777" w:rsidR="008C7114" w:rsidRDefault="00000000">
      <w:pPr>
        <w:rPr>
          <w:color w:val="000000"/>
        </w:rPr>
      </w:pPr>
      <w:r>
        <w:t xml:space="preserve">                                           </w:t>
      </w:r>
    </w:p>
    <w:p w14:paraId="0B876384" w14:textId="77777777" w:rsidR="008C7114" w:rsidRDefault="00000000">
      <w:pPr>
        <w:ind w:right="711"/>
        <w:rPr>
          <w:lang w:eastAsia="zh-CN"/>
        </w:rPr>
      </w:pPr>
      <w:r>
        <w:rPr>
          <w:lang w:eastAsia="zh-CN"/>
        </w:rPr>
        <w:t xml:space="preserve">　　　　　　　　　　　　　　　　　所在地     </w:t>
      </w:r>
      <w:r>
        <w:rPr>
          <w:color w:val="4472C4"/>
          <w:lang w:eastAsia="zh-CN"/>
        </w:rPr>
        <w:t>東京都港区芝公園３丁目１−２２</w:t>
      </w:r>
    </w:p>
    <w:p w14:paraId="640179C5" w14:textId="77777777" w:rsidR="008C7114" w:rsidRDefault="00000000">
      <w:pPr>
        <w:ind w:left="4080" w:right="711" w:hanging="4080"/>
      </w:pPr>
      <w:r>
        <w:rPr>
          <w:lang w:eastAsia="zh-CN"/>
        </w:rPr>
        <w:t xml:space="preserve">　　　　　　　　　　　　　　　　  </w:t>
      </w:r>
      <w:r>
        <w:t xml:space="preserve">団体名   　　　　　　　</w:t>
      </w:r>
      <w:r>
        <w:rPr>
          <w:color w:val="4472C4"/>
        </w:rPr>
        <w:t>株式会社のうりつ</w:t>
      </w:r>
      <w:r>
        <w:t xml:space="preserve"> 代表者の役職及び氏名　　</w:t>
      </w:r>
      <w:r>
        <w:rPr>
          <w:color w:val="4472C4"/>
        </w:rPr>
        <w:t>社長　能率太郎</w:t>
      </w:r>
    </w:p>
    <w:p w14:paraId="27A96AF6" w14:textId="77777777" w:rsidR="008C7114" w:rsidRDefault="008C711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29792487" w14:textId="77777777" w:rsidR="008C7114" w:rsidRDefault="008C7114"/>
    <w:p w14:paraId="277B1B9F" w14:textId="77777777" w:rsidR="008C7114" w:rsidRDefault="00000000">
      <w:pPr>
        <w:ind w:firstLine="213"/>
      </w:pPr>
      <w:r>
        <w:t>下記のとおり事業を実施したいので、令和６年度</w:t>
      </w:r>
      <w:r>
        <w:rPr>
          <w:sz w:val="20"/>
          <w:szCs w:val="20"/>
        </w:rPr>
        <w:t xml:space="preserve">　</w:t>
      </w:r>
      <w:r>
        <w:t>産地連携推進緊急対策事業</w:t>
      </w:r>
      <w:r>
        <w:rPr>
          <w:sz w:val="20"/>
          <w:szCs w:val="20"/>
        </w:rPr>
        <w:t xml:space="preserve">　</w:t>
      </w:r>
      <w:r>
        <w:t>実施規程第８の（２）の規定に基づき、</w:t>
      </w:r>
      <w:r>
        <w:rPr>
          <w:u w:val="single"/>
        </w:rPr>
        <w:t xml:space="preserve">補助金　　</w:t>
      </w:r>
      <w:r>
        <w:rPr>
          <w:color w:val="4472C4"/>
          <w:u w:val="single"/>
        </w:rPr>
        <w:t>25,000,000</w:t>
      </w:r>
      <w:r>
        <w:rPr>
          <w:u w:val="single"/>
        </w:rPr>
        <w:t xml:space="preserve">　円</w:t>
      </w:r>
      <w:r>
        <w:t>の交付を申請する。</w:t>
      </w:r>
    </w:p>
    <w:p w14:paraId="38DF6EAA" w14:textId="77777777" w:rsidR="008C7114" w:rsidRDefault="008C7114"/>
    <w:tbl>
      <w:tblPr>
        <w:tblStyle w:val="aff6"/>
        <w:tblW w:w="9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8"/>
        <w:gridCol w:w="2173"/>
        <w:gridCol w:w="3211"/>
      </w:tblGrid>
      <w:tr w:rsidR="008C7114" w14:paraId="795163A9" w14:textId="77777777">
        <w:tc>
          <w:tcPr>
            <w:tcW w:w="4248" w:type="dxa"/>
          </w:tcPr>
          <w:p w14:paraId="6EA549AB" w14:textId="77777777" w:rsidR="008C7114" w:rsidRDefault="00000000">
            <w:pPr>
              <w:ind w:firstLine="2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区分</w:t>
            </w:r>
            <w:proofErr w:type="spellEnd"/>
          </w:p>
        </w:tc>
        <w:tc>
          <w:tcPr>
            <w:tcW w:w="2173" w:type="dxa"/>
          </w:tcPr>
          <w:p w14:paraId="56082420" w14:textId="77777777" w:rsidR="008C7114" w:rsidRDefault="00000000">
            <w:pPr>
              <w:ind w:firstLine="2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補助金</w:t>
            </w:r>
            <w:proofErr w:type="spellEnd"/>
          </w:p>
        </w:tc>
        <w:tc>
          <w:tcPr>
            <w:tcW w:w="3211" w:type="dxa"/>
          </w:tcPr>
          <w:p w14:paraId="115EB4F9" w14:textId="77777777" w:rsidR="008C7114" w:rsidRDefault="00000000">
            <w:pPr>
              <w:ind w:firstLine="2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備考</w:t>
            </w:r>
            <w:proofErr w:type="spellEnd"/>
          </w:p>
        </w:tc>
      </w:tr>
      <w:tr w:rsidR="008C7114" w14:paraId="19EB2039" w14:textId="77777777">
        <w:tc>
          <w:tcPr>
            <w:tcW w:w="4248" w:type="dxa"/>
          </w:tcPr>
          <w:p w14:paraId="426934DE" w14:textId="77777777" w:rsidR="008C7114" w:rsidRDefault="00000000">
            <w:pPr>
              <w:ind w:firstLine="200"/>
              <w:rPr>
                <w:sz w:val="20"/>
                <w:szCs w:val="20"/>
                <w:highlight w:val="yellow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令和６年度　産地連携推進緊急対策事業</w:t>
            </w:r>
          </w:p>
          <w:p w14:paraId="591E06D5" w14:textId="77777777" w:rsidR="008C7114" w:rsidRDefault="008C7114">
            <w:pPr>
              <w:ind w:firstLine="200"/>
              <w:rPr>
                <w:sz w:val="20"/>
                <w:szCs w:val="20"/>
                <w:highlight w:val="yellow"/>
                <w:lang w:eastAsia="zh-CN"/>
              </w:rPr>
            </w:pPr>
          </w:p>
          <w:p w14:paraId="6FF8FF94" w14:textId="77777777" w:rsidR="008C7114" w:rsidRDefault="00000000">
            <w:pPr>
              <w:ind w:firstLine="2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産地連携推進対策</w:t>
            </w:r>
            <w:proofErr w:type="spellEnd"/>
          </w:p>
          <w:p w14:paraId="3E71C7AD" w14:textId="77777777" w:rsidR="008C7114" w:rsidRDefault="008C7114">
            <w:pPr>
              <w:ind w:firstLine="200"/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14:paraId="2E061BE1" w14:textId="77777777" w:rsidR="008C7114" w:rsidRDefault="00000000">
            <w:pPr>
              <w:ind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円</w:t>
            </w:r>
          </w:p>
          <w:p w14:paraId="3B684D06" w14:textId="77777777" w:rsidR="008C7114" w:rsidRDefault="008C7114">
            <w:pPr>
              <w:ind w:firstLine="200"/>
              <w:jc w:val="right"/>
              <w:rPr>
                <w:sz w:val="20"/>
                <w:szCs w:val="20"/>
              </w:rPr>
            </w:pPr>
          </w:p>
          <w:p w14:paraId="2B5FA131" w14:textId="77777777" w:rsidR="008C7114" w:rsidRDefault="00000000">
            <w:pPr>
              <w:ind w:firstLine="220"/>
              <w:jc w:val="right"/>
              <w:rPr>
                <w:sz w:val="20"/>
                <w:szCs w:val="20"/>
              </w:rPr>
            </w:pPr>
            <w:r>
              <w:rPr>
                <w:color w:val="4472C4"/>
              </w:rPr>
              <w:t>25,000,000</w:t>
            </w:r>
            <w:r>
              <w:rPr>
                <w:sz w:val="20"/>
                <w:szCs w:val="20"/>
              </w:rPr>
              <w:t>円</w:t>
            </w:r>
          </w:p>
          <w:p w14:paraId="0EB7AF9E" w14:textId="77777777" w:rsidR="008C7114" w:rsidRDefault="008C7114">
            <w:pPr>
              <w:ind w:firstLine="200"/>
              <w:jc w:val="right"/>
              <w:rPr>
                <w:sz w:val="20"/>
                <w:szCs w:val="20"/>
              </w:rPr>
            </w:pPr>
          </w:p>
        </w:tc>
        <w:tc>
          <w:tcPr>
            <w:tcW w:w="3211" w:type="dxa"/>
          </w:tcPr>
          <w:p w14:paraId="37D8F992" w14:textId="7F6E03D2" w:rsidR="008C7114" w:rsidRDefault="008C7114">
            <w:pPr>
              <w:ind w:firstLine="200"/>
              <w:rPr>
                <w:sz w:val="20"/>
                <w:szCs w:val="20"/>
              </w:rPr>
            </w:pPr>
          </w:p>
        </w:tc>
      </w:tr>
      <w:tr w:rsidR="008C7114" w14:paraId="04EA1846" w14:textId="77777777">
        <w:tc>
          <w:tcPr>
            <w:tcW w:w="4248" w:type="dxa"/>
          </w:tcPr>
          <w:p w14:paraId="6C3FD770" w14:textId="77777777" w:rsidR="008C7114" w:rsidRDefault="00000000">
            <w:pPr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計</w:t>
            </w:r>
          </w:p>
        </w:tc>
        <w:tc>
          <w:tcPr>
            <w:tcW w:w="2173" w:type="dxa"/>
          </w:tcPr>
          <w:p w14:paraId="6838CE62" w14:textId="77777777" w:rsidR="008C7114" w:rsidRDefault="00000000">
            <w:pPr>
              <w:ind w:firstLine="220"/>
              <w:jc w:val="right"/>
              <w:rPr>
                <w:sz w:val="20"/>
                <w:szCs w:val="20"/>
              </w:rPr>
            </w:pPr>
            <w:r>
              <w:rPr>
                <w:color w:val="4472C4"/>
              </w:rPr>
              <w:t>25,000,000</w:t>
            </w:r>
            <w:r>
              <w:rPr>
                <w:sz w:val="20"/>
                <w:szCs w:val="20"/>
              </w:rPr>
              <w:t>円</w:t>
            </w:r>
          </w:p>
        </w:tc>
        <w:tc>
          <w:tcPr>
            <w:tcW w:w="3211" w:type="dxa"/>
          </w:tcPr>
          <w:p w14:paraId="6652789D" w14:textId="147606E3" w:rsidR="008C7114" w:rsidRDefault="008C7114">
            <w:pPr>
              <w:ind w:firstLine="200"/>
              <w:rPr>
                <w:sz w:val="20"/>
                <w:szCs w:val="20"/>
              </w:rPr>
            </w:pPr>
          </w:p>
        </w:tc>
      </w:tr>
    </w:tbl>
    <w:p w14:paraId="23B1E4DD" w14:textId="295AACCF" w:rsidR="008C7114" w:rsidRDefault="009A6E6B">
      <w:pPr>
        <w:rPr>
          <w:sz w:val="20"/>
          <w:szCs w:val="20"/>
        </w:rPr>
      </w:pPr>
      <w:r>
        <w:rPr>
          <w:rFonts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9785B6" wp14:editId="15E65218">
                <wp:simplePos x="0" y="0"/>
                <wp:positionH relativeFrom="margin">
                  <wp:posOffset>3439160</wp:posOffset>
                </wp:positionH>
                <wp:positionV relativeFrom="paragraph">
                  <wp:posOffset>77470</wp:posOffset>
                </wp:positionV>
                <wp:extent cx="3241675" cy="539750"/>
                <wp:effectExtent l="0" t="0" r="15875" b="12700"/>
                <wp:wrapNone/>
                <wp:docPr id="1345396367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1675" cy="53975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8D1F13" w14:textId="77777777" w:rsidR="009A6E6B" w:rsidRDefault="009A6E6B" w:rsidP="009A6E6B">
                            <w:pPr>
                              <w:jc w:val="center"/>
                              <w:rPr>
                                <w:color w:val="EE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EE0000"/>
                                <w:sz w:val="22"/>
                                <w:szCs w:val="22"/>
                              </w:rPr>
                              <w:t>採択通知書を確認した上で、補助金金額</w:t>
                            </w:r>
                            <w:r w:rsidRPr="009A6E6B">
                              <w:rPr>
                                <w:color w:val="EE0000"/>
                                <w:sz w:val="22"/>
                                <w:szCs w:val="22"/>
                              </w:rPr>
                              <w:t>を</w:t>
                            </w:r>
                          </w:p>
                          <w:p w14:paraId="3A567D9A" w14:textId="36D83C46" w:rsidR="009A6E6B" w:rsidRPr="009A6E6B" w:rsidRDefault="009A6E6B" w:rsidP="009A6E6B">
                            <w:pPr>
                              <w:jc w:val="center"/>
                              <w:rPr>
                                <w:color w:val="EE0000"/>
                                <w:sz w:val="22"/>
                                <w:szCs w:val="22"/>
                              </w:rPr>
                            </w:pPr>
                            <w:r w:rsidRPr="009A6E6B">
                              <w:rPr>
                                <w:color w:val="EE0000"/>
                                <w:sz w:val="22"/>
                                <w:szCs w:val="22"/>
                              </w:rPr>
                              <w:t>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9785B6" id="_x0000_s1028" style="position:absolute;left:0;text-align:left;margin-left:270.8pt;margin-top:6.1pt;width:255.25pt;height:42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" fillcolor="white [3201]" strokecolor="red" strokeweight="1.5pt">
                <v:stroke joinstyle="miter"/>
                <v:textbox>
                  <w:txbxContent>
                    <w:p w14:paraId="208D1F13" w14:textId="77777777" w:rsidR="009A6E6B" w:rsidRDefault="009A6E6B" w:rsidP="009A6E6B">
                      <w:pPr>
                        <w:jc w:val="center"/>
                        <w:rPr>
                          <w:color w:val="EE0000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color w:val="EE0000"/>
                          <w:sz w:val="22"/>
                          <w:szCs w:val="22"/>
                        </w:rPr>
                        <w:t>採択通知書を確認した上で、補助金金額</w:t>
                      </w:r>
                      <w:r w:rsidRPr="009A6E6B">
                        <w:rPr>
                          <w:color w:val="EE0000"/>
                          <w:sz w:val="22"/>
                          <w:szCs w:val="22"/>
                        </w:rPr>
                        <w:t>を</w:t>
                      </w:r>
                    </w:p>
                    <w:p w14:paraId="3A567D9A" w14:textId="36D83C46" w:rsidR="009A6E6B" w:rsidRPr="009A6E6B" w:rsidRDefault="009A6E6B" w:rsidP="009A6E6B">
                      <w:pPr>
                        <w:jc w:val="center"/>
                        <w:rPr>
                          <w:rFonts w:hint="eastAsia"/>
                          <w:color w:val="EE0000"/>
                          <w:sz w:val="22"/>
                          <w:szCs w:val="22"/>
                        </w:rPr>
                      </w:pPr>
                      <w:r w:rsidRPr="009A6E6B">
                        <w:rPr>
                          <w:color w:val="EE0000"/>
                          <w:sz w:val="22"/>
                          <w:szCs w:val="22"/>
                        </w:rPr>
                        <w:t>記入してください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AA5A4EF" w14:textId="48D187FC" w:rsidR="008C7114" w:rsidRDefault="008C7114"/>
    <w:p w14:paraId="3FB55CEF" w14:textId="77777777" w:rsidR="008C7114" w:rsidRDefault="00000000">
      <w:pPr>
        <w:jc w:val="center"/>
      </w:pPr>
      <w:r>
        <w:t>記</w:t>
      </w:r>
    </w:p>
    <w:p w14:paraId="2BBB1D42" w14:textId="77777777" w:rsidR="008C7114" w:rsidRDefault="008C7114">
      <w:pPr>
        <w:rPr>
          <w:sz w:val="20"/>
          <w:szCs w:val="20"/>
        </w:rPr>
      </w:pPr>
    </w:p>
    <w:p w14:paraId="445E3E0D" w14:textId="77777777" w:rsidR="008C7114" w:rsidRDefault="00000000">
      <w:pPr>
        <w:rPr>
          <w:sz w:val="20"/>
          <w:szCs w:val="20"/>
        </w:rPr>
      </w:pPr>
      <w:r>
        <w:rPr>
          <w:sz w:val="20"/>
          <w:szCs w:val="20"/>
        </w:rPr>
        <w:t>（注）事業計画書の内容に変更がない場合には、次の１及び２の記載は、省略するものとする。</w:t>
      </w:r>
    </w:p>
    <w:p w14:paraId="6E7F40BA" w14:textId="77777777" w:rsidR="008C7114" w:rsidRDefault="008C7114">
      <w:pPr>
        <w:rPr>
          <w:sz w:val="20"/>
          <w:szCs w:val="20"/>
        </w:rPr>
      </w:pPr>
    </w:p>
    <w:p w14:paraId="22E30EC4" w14:textId="77777777" w:rsidR="008C7114" w:rsidRDefault="00000000">
      <w:r>
        <w:t xml:space="preserve">　１　事業の目的</w:t>
      </w:r>
    </w:p>
    <w:p w14:paraId="7BBA3DF5" w14:textId="77777777" w:rsidR="008C7114" w:rsidRDefault="00000000">
      <w:pPr>
        <w:rPr>
          <w:color w:val="4472C4"/>
        </w:rPr>
      </w:pPr>
      <w:r>
        <w:t xml:space="preserve">　　　</w:t>
      </w:r>
      <w:r>
        <w:rPr>
          <w:color w:val="4472C4"/>
        </w:rPr>
        <w:t>XX県産地の農家のXX課題…（略）</w:t>
      </w:r>
    </w:p>
    <w:p w14:paraId="32E7C828" w14:textId="77777777" w:rsidR="008C7114" w:rsidRDefault="00000000">
      <w:pPr>
        <w:ind w:firstLine="240"/>
        <w:rPr>
          <w:color w:val="4472C4"/>
        </w:rPr>
      </w:pPr>
      <w:r>
        <w:rPr>
          <w:color w:val="EE0000"/>
        </w:rPr>
        <w:t>（事業計画書の内容に即し、200文字以内で要約して記載してください）</w:t>
      </w:r>
    </w:p>
    <w:p w14:paraId="00F66C98" w14:textId="77777777" w:rsidR="008C7114" w:rsidRDefault="008C7114">
      <w:pPr>
        <w:ind w:firstLine="240"/>
        <w:rPr>
          <w:color w:val="4472C4"/>
        </w:rPr>
      </w:pPr>
    </w:p>
    <w:p w14:paraId="08B0B054" w14:textId="77777777" w:rsidR="008C7114" w:rsidRDefault="00000000">
      <w:r>
        <w:t xml:space="preserve">　２　事業の内容及び計画　</w:t>
      </w:r>
    </w:p>
    <w:p w14:paraId="7D694754" w14:textId="77777777" w:rsidR="008C7114" w:rsidRDefault="00000000">
      <w:pPr>
        <w:rPr>
          <w:color w:val="4472C4"/>
        </w:rPr>
      </w:pPr>
      <w:r>
        <w:t xml:space="preserve">　　　</w:t>
      </w:r>
      <w:r>
        <w:rPr>
          <w:color w:val="4472C4"/>
        </w:rPr>
        <w:t>XX工場内にXX設備を導入し…（略）</w:t>
      </w:r>
    </w:p>
    <w:p w14:paraId="4AE24B6D" w14:textId="77777777" w:rsidR="008C7114" w:rsidRDefault="00000000">
      <w:pPr>
        <w:ind w:firstLine="240"/>
        <w:rPr>
          <w:color w:val="EE0000"/>
        </w:rPr>
      </w:pPr>
      <w:r>
        <w:rPr>
          <w:color w:val="EE0000"/>
        </w:rPr>
        <w:t>（事業計画書の内容に即し、200文字以内で要約して記載してください）</w:t>
      </w:r>
    </w:p>
    <w:p w14:paraId="66747807" w14:textId="77777777" w:rsidR="008C7114" w:rsidRDefault="008C7114"/>
    <w:p w14:paraId="1D2D7FCF" w14:textId="77777777" w:rsidR="008C7114" w:rsidRDefault="008C7114"/>
    <w:p w14:paraId="758CE4D0" w14:textId="77777777" w:rsidR="008C7114" w:rsidRDefault="008C7114"/>
    <w:p w14:paraId="3932FDBE" w14:textId="77777777" w:rsidR="008C7114" w:rsidRDefault="008C7114"/>
    <w:p w14:paraId="743D375D" w14:textId="77777777" w:rsidR="008C7114" w:rsidRDefault="008C7114"/>
    <w:p w14:paraId="6B81E6B7" w14:textId="77777777" w:rsidR="008C7114" w:rsidRDefault="008C7114"/>
    <w:p w14:paraId="717CE51A" w14:textId="77777777" w:rsidR="008C7114" w:rsidRDefault="008C7114"/>
    <w:p w14:paraId="5F6E0291" w14:textId="77777777" w:rsidR="008C7114" w:rsidRDefault="008C7114"/>
    <w:p w14:paraId="1A6552B7" w14:textId="77777777" w:rsidR="008C7114" w:rsidRDefault="008C7114"/>
    <w:p w14:paraId="3C22E862" w14:textId="77777777" w:rsidR="008C7114" w:rsidRDefault="008C7114"/>
    <w:p w14:paraId="2239D065" w14:textId="77777777" w:rsidR="008C7114" w:rsidRDefault="00000000">
      <w:r>
        <w:t xml:space="preserve">　３　経費の配分及び負担区分　</w:t>
      </w:r>
    </w:p>
    <w:p w14:paraId="6BD9BDC1" w14:textId="77777777" w:rsidR="003F2A92" w:rsidRDefault="003F2A92"/>
    <w:tbl>
      <w:tblPr>
        <w:tblW w:w="9355" w:type="dxa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7"/>
        <w:gridCol w:w="1559"/>
        <w:gridCol w:w="1418"/>
        <w:gridCol w:w="1417"/>
        <w:gridCol w:w="1134"/>
      </w:tblGrid>
      <w:tr w:rsidR="003F2A92" w:rsidRPr="00CD4F0D" w14:paraId="7072578A" w14:textId="77777777" w:rsidTr="00DF7D0E"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2B4D64" w14:textId="77777777" w:rsidR="003F2A92" w:rsidRPr="00CD4F0D" w:rsidRDefault="003F2A92" w:rsidP="00DF7D0E">
            <w:pPr>
              <w:wordWrap/>
              <w:rPr>
                <w:sz w:val="20"/>
              </w:rPr>
            </w:pPr>
          </w:p>
          <w:p w14:paraId="4244D011" w14:textId="77777777" w:rsidR="003F2A92" w:rsidRPr="00CD4F0D" w:rsidRDefault="003F2A92" w:rsidP="00DF7D0E">
            <w:pPr>
              <w:wordWrap/>
              <w:jc w:val="center"/>
              <w:rPr>
                <w:sz w:val="20"/>
              </w:rPr>
            </w:pPr>
            <w:r w:rsidRPr="00CD4F0D">
              <w:rPr>
                <w:sz w:val="20"/>
              </w:rPr>
              <w:t>区　　　　分</w:t>
            </w:r>
          </w:p>
          <w:p w14:paraId="64EEF4BD" w14:textId="77777777" w:rsidR="003F2A92" w:rsidRPr="00CD4F0D" w:rsidRDefault="003F2A92" w:rsidP="00DF7D0E">
            <w:pPr>
              <w:wordWrap/>
              <w:rPr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2FEB53" w14:textId="77777777" w:rsidR="003F2A92" w:rsidRPr="00CD4F0D" w:rsidRDefault="003F2A92" w:rsidP="00DF7D0E">
            <w:pPr>
              <w:wordWrap/>
              <w:jc w:val="center"/>
              <w:rPr>
                <w:spacing w:val="-1"/>
                <w:sz w:val="20"/>
              </w:rPr>
            </w:pPr>
          </w:p>
          <w:p w14:paraId="4F63A1DF" w14:textId="77777777" w:rsidR="003F2A92" w:rsidRPr="00CD4F0D" w:rsidRDefault="003F2A92" w:rsidP="00DF7D0E">
            <w:pPr>
              <w:wordWrap/>
              <w:jc w:val="center"/>
              <w:rPr>
                <w:spacing w:val="-1"/>
                <w:sz w:val="20"/>
              </w:rPr>
            </w:pPr>
            <w:r w:rsidRPr="00CD4F0D">
              <w:rPr>
                <w:spacing w:val="-1"/>
                <w:sz w:val="20"/>
              </w:rPr>
              <w:t>補助事業に</w:t>
            </w:r>
          </w:p>
          <w:p w14:paraId="3C45D63B" w14:textId="77777777" w:rsidR="003F2A92" w:rsidRPr="00CD4F0D" w:rsidRDefault="003F2A92" w:rsidP="00DF7D0E">
            <w:pPr>
              <w:wordWrap/>
              <w:jc w:val="center"/>
              <w:rPr>
                <w:spacing w:val="-1"/>
                <w:sz w:val="20"/>
              </w:rPr>
            </w:pPr>
            <w:r w:rsidRPr="00CD4F0D">
              <w:rPr>
                <w:spacing w:val="-1"/>
                <w:sz w:val="20"/>
              </w:rPr>
              <w:t>要する経費</w:t>
            </w:r>
          </w:p>
          <w:p w14:paraId="5E3876B0" w14:textId="77777777" w:rsidR="003F2A92" w:rsidRPr="00CD4F0D" w:rsidRDefault="003F2A92" w:rsidP="00DF7D0E">
            <w:pPr>
              <w:wordWrap/>
              <w:jc w:val="center"/>
              <w:rPr>
                <w:sz w:val="20"/>
              </w:rPr>
            </w:pPr>
            <w:r w:rsidRPr="00CD4F0D">
              <w:rPr>
                <w:spacing w:val="-1"/>
                <w:sz w:val="20"/>
              </w:rPr>
              <w:t>（</w:t>
            </w:r>
            <w:r w:rsidRPr="00CD4F0D">
              <w:rPr>
                <w:rFonts w:hint="eastAsia"/>
                <w:spacing w:val="-1"/>
                <w:sz w:val="20"/>
              </w:rPr>
              <w:t>ａ</w:t>
            </w:r>
            <w:r w:rsidRPr="00CD4F0D">
              <w:rPr>
                <w:spacing w:val="-1"/>
                <w:sz w:val="20"/>
              </w:rPr>
              <w:t>＋</w:t>
            </w:r>
            <w:r w:rsidRPr="00CD4F0D">
              <w:rPr>
                <w:rFonts w:hint="eastAsia"/>
                <w:spacing w:val="-1"/>
                <w:sz w:val="20"/>
              </w:rPr>
              <w:t>ｂ</w:t>
            </w:r>
            <w:r w:rsidRPr="00CD4F0D">
              <w:rPr>
                <w:sz w:val="20"/>
              </w:rPr>
              <w:t>）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2E354D" w14:textId="77777777" w:rsidR="003F2A92" w:rsidRPr="00CD4F0D" w:rsidRDefault="003F2A92" w:rsidP="00DF7D0E">
            <w:pPr>
              <w:wordWrap/>
              <w:jc w:val="center"/>
              <w:rPr>
                <w:sz w:val="20"/>
              </w:rPr>
            </w:pPr>
            <w:r w:rsidRPr="00CD4F0D">
              <w:rPr>
                <w:sz w:val="20"/>
              </w:rPr>
              <w:t>負　担　区　分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BF8C04" w14:textId="77777777" w:rsidR="003F2A92" w:rsidRPr="00CD4F0D" w:rsidRDefault="003F2A92" w:rsidP="00DF7D0E">
            <w:pPr>
              <w:wordWrap/>
              <w:rPr>
                <w:sz w:val="20"/>
              </w:rPr>
            </w:pPr>
          </w:p>
          <w:p w14:paraId="096B1C0B" w14:textId="77777777" w:rsidR="003F2A92" w:rsidRPr="00CD4F0D" w:rsidRDefault="003F2A92" w:rsidP="00DF7D0E">
            <w:pPr>
              <w:wordWrap/>
              <w:jc w:val="center"/>
              <w:rPr>
                <w:sz w:val="20"/>
              </w:rPr>
            </w:pPr>
            <w:r w:rsidRPr="00CD4F0D">
              <w:rPr>
                <w:sz w:val="20"/>
              </w:rPr>
              <w:t>備　　考</w:t>
            </w:r>
          </w:p>
          <w:p w14:paraId="6D1F9A60" w14:textId="77777777" w:rsidR="003F2A92" w:rsidRPr="00CD4F0D" w:rsidRDefault="003F2A92" w:rsidP="00DF7D0E">
            <w:pPr>
              <w:wordWrap/>
              <w:rPr>
                <w:sz w:val="20"/>
              </w:rPr>
            </w:pPr>
          </w:p>
        </w:tc>
      </w:tr>
      <w:tr w:rsidR="003F2A92" w:rsidRPr="00CD4F0D" w14:paraId="7A580E8E" w14:textId="77777777" w:rsidTr="00DF7D0E"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9531CE" w14:textId="77777777" w:rsidR="003F2A92" w:rsidRPr="00CD4F0D" w:rsidRDefault="003F2A92" w:rsidP="00DF7D0E">
            <w:pPr>
              <w:wordWrap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A4A29A" w14:textId="77777777" w:rsidR="003F2A92" w:rsidRPr="00CD4F0D" w:rsidRDefault="003F2A92" w:rsidP="00DF7D0E">
            <w:pPr>
              <w:wordWrap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FE9DAD" w14:textId="77777777" w:rsidR="003F2A92" w:rsidRPr="00CD4F0D" w:rsidRDefault="003F2A92" w:rsidP="00DF7D0E">
            <w:pPr>
              <w:wordWrap/>
              <w:jc w:val="center"/>
              <w:rPr>
                <w:spacing w:val="-1"/>
                <w:sz w:val="20"/>
              </w:rPr>
            </w:pPr>
            <w:r w:rsidRPr="00CD4F0D">
              <w:rPr>
                <w:spacing w:val="-1"/>
                <w:sz w:val="20"/>
              </w:rPr>
              <w:t>国庫補助金</w:t>
            </w:r>
          </w:p>
          <w:p w14:paraId="77F3C45F" w14:textId="77777777" w:rsidR="003F2A92" w:rsidRPr="00CD4F0D" w:rsidRDefault="003F2A92" w:rsidP="00DF7D0E">
            <w:pPr>
              <w:wordWrap/>
              <w:jc w:val="center"/>
              <w:rPr>
                <w:sz w:val="20"/>
              </w:rPr>
            </w:pPr>
            <w:r w:rsidRPr="00CD4F0D">
              <w:rPr>
                <w:spacing w:val="-1"/>
                <w:sz w:val="20"/>
              </w:rPr>
              <w:t>（</w:t>
            </w:r>
            <w:r w:rsidRPr="00CD4F0D">
              <w:rPr>
                <w:rFonts w:hint="eastAsia"/>
                <w:spacing w:val="-1"/>
                <w:sz w:val="20"/>
              </w:rPr>
              <w:t>ａ</w:t>
            </w:r>
            <w:r w:rsidRPr="00CD4F0D">
              <w:rPr>
                <w:sz w:val="20"/>
              </w:rPr>
              <w:t>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C15823" w14:textId="77777777" w:rsidR="003F2A92" w:rsidRPr="00CD4F0D" w:rsidRDefault="003F2A92" w:rsidP="00DF7D0E">
            <w:pPr>
              <w:wordWrap/>
              <w:jc w:val="center"/>
              <w:rPr>
                <w:sz w:val="20"/>
              </w:rPr>
            </w:pPr>
            <w:r w:rsidRPr="00CD4F0D">
              <w:rPr>
                <w:spacing w:val="-1"/>
                <w:sz w:val="20"/>
              </w:rPr>
              <w:t>その</w:t>
            </w:r>
            <w:r w:rsidRPr="00CD4F0D">
              <w:rPr>
                <w:sz w:val="20"/>
              </w:rPr>
              <w:t>他</w:t>
            </w:r>
          </w:p>
          <w:p w14:paraId="5D5F18A5" w14:textId="77777777" w:rsidR="003F2A92" w:rsidRPr="00CD4F0D" w:rsidRDefault="003F2A92" w:rsidP="00DF7D0E">
            <w:pPr>
              <w:wordWrap/>
              <w:jc w:val="center"/>
              <w:rPr>
                <w:sz w:val="20"/>
              </w:rPr>
            </w:pPr>
            <w:r w:rsidRPr="00CD4F0D">
              <w:rPr>
                <w:spacing w:val="-1"/>
                <w:sz w:val="20"/>
              </w:rPr>
              <w:t>（</w:t>
            </w:r>
            <w:r w:rsidRPr="00CD4F0D">
              <w:rPr>
                <w:rFonts w:hint="eastAsia"/>
                <w:spacing w:val="-1"/>
                <w:sz w:val="20"/>
              </w:rPr>
              <w:t>ｂ</w:t>
            </w:r>
            <w:r w:rsidRPr="00CD4F0D">
              <w:rPr>
                <w:sz w:val="20"/>
              </w:rPr>
              <w:t>）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415B4B" w14:textId="77777777" w:rsidR="003F2A92" w:rsidRPr="00CD4F0D" w:rsidRDefault="003F2A92" w:rsidP="00DF7D0E">
            <w:pPr>
              <w:wordWrap/>
              <w:rPr>
                <w:sz w:val="20"/>
              </w:rPr>
            </w:pPr>
          </w:p>
        </w:tc>
      </w:tr>
      <w:tr w:rsidR="003F2A92" w:rsidRPr="00CD4F0D" w14:paraId="62C53D07" w14:textId="77777777" w:rsidTr="00DF7D0E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335446" w14:textId="77777777" w:rsidR="003F2A92" w:rsidRPr="00CD4F0D" w:rsidRDefault="003F2A92" w:rsidP="00DF7D0E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  <w:lang w:eastAsia="zh-CN"/>
              </w:rPr>
            </w:pPr>
          </w:p>
          <w:p w14:paraId="0F34D07B" w14:textId="77777777" w:rsidR="003F2A92" w:rsidRPr="00CD4F0D" w:rsidRDefault="003F2A92" w:rsidP="00DF7D0E">
            <w:pPr>
              <w:wordWrap/>
              <w:rPr>
                <w:sz w:val="20"/>
                <w:lang w:eastAsia="zh-CN"/>
              </w:rPr>
            </w:pPr>
            <w:r w:rsidRPr="00CD4F0D">
              <w:rPr>
                <w:rFonts w:hint="eastAsia"/>
                <w:sz w:val="20"/>
                <w:lang w:eastAsia="zh-CN"/>
              </w:rPr>
              <w:t>令和６年度　産地連携推進緊急対策事業</w:t>
            </w:r>
          </w:p>
          <w:p w14:paraId="782ECA5C" w14:textId="77777777" w:rsidR="003F2A92" w:rsidRPr="00CD4F0D" w:rsidRDefault="003F2A92" w:rsidP="00DF7D0E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  <w:lang w:eastAsia="zh-CN"/>
              </w:rPr>
            </w:pPr>
          </w:p>
          <w:p w14:paraId="361616CC" w14:textId="77777777" w:rsidR="003F2A92" w:rsidRPr="00CD4F0D" w:rsidRDefault="003F2A92" w:rsidP="00DF7D0E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  <w:lang w:eastAsia="zh-CN"/>
              </w:rPr>
            </w:pPr>
            <w:r w:rsidRPr="00CD4F0D">
              <w:rPr>
                <w:rFonts w:hint="eastAsia"/>
                <w:sz w:val="20"/>
                <w:lang w:eastAsia="zh-CN"/>
              </w:rPr>
              <w:t>産地連携推進対策</w:t>
            </w:r>
          </w:p>
          <w:p w14:paraId="08754ED4" w14:textId="77777777" w:rsidR="003F2A92" w:rsidRPr="00CD4F0D" w:rsidRDefault="003F2A92" w:rsidP="00DF7D0E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  <w:lang w:eastAsia="zh-CN"/>
              </w:rPr>
            </w:pPr>
            <w:r w:rsidRPr="00CD4F0D">
              <w:rPr>
                <w:rFonts w:hint="eastAsia"/>
                <w:sz w:val="20"/>
                <w:lang w:eastAsia="zh-CN"/>
              </w:rPr>
              <w:t>（内訳）</w:t>
            </w:r>
          </w:p>
          <w:p w14:paraId="175DCFC5" w14:textId="77777777" w:rsidR="003F2A92" w:rsidRPr="00CD4F0D" w:rsidRDefault="003F2A92" w:rsidP="00DF7D0E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  <w:r w:rsidRPr="00CD4F0D">
              <w:rPr>
                <w:rFonts w:hint="eastAsia"/>
                <w:sz w:val="20"/>
              </w:rPr>
              <w:t>産地を支援する取組</w:t>
            </w:r>
          </w:p>
          <w:p w14:paraId="04F86740" w14:textId="77777777" w:rsidR="003F2A92" w:rsidRPr="00CD4F0D" w:rsidRDefault="003F2A92" w:rsidP="00DF7D0E">
            <w:pPr>
              <w:wordWrap/>
              <w:rPr>
                <w:sz w:val="20"/>
              </w:rPr>
            </w:pPr>
          </w:p>
          <w:p w14:paraId="489DBBF2" w14:textId="77777777" w:rsidR="003F2A92" w:rsidRPr="00CD4F0D" w:rsidRDefault="003F2A92" w:rsidP="00DF7D0E">
            <w:pPr>
              <w:wordWrap/>
              <w:rPr>
                <w:sz w:val="20"/>
              </w:rPr>
            </w:pPr>
            <w:r w:rsidRPr="00CD4F0D">
              <w:rPr>
                <w:rFonts w:hint="eastAsia"/>
                <w:sz w:val="20"/>
              </w:rPr>
              <w:t>産地との連携による国産食品原材料の取扱量増加の取組</w:t>
            </w:r>
          </w:p>
          <w:p w14:paraId="66400782" w14:textId="77777777" w:rsidR="003F2A92" w:rsidRPr="00CD4F0D" w:rsidRDefault="003F2A92" w:rsidP="00DF7D0E">
            <w:pPr>
              <w:wordWrap/>
              <w:rPr>
                <w:sz w:val="20"/>
              </w:rPr>
            </w:pPr>
          </w:p>
          <w:p w14:paraId="416CE2D7" w14:textId="77777777" w:rsidR="003F2A92" w:rsidRPr="00CD4F0D" w:rsidRDefault="003F2A92" w:rsidP="00DF7D0E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471911" w14:textId="77777777" w:rsidR="003F2A92" w:rsidRPr="003F2A92" w:rsidRDefault="003F2A92" w:rsidP="00DF7D0E">
            <w:pPr>
              <w:wordWrap/>
              <w:jc w:val="right"/>
              <w:rPr>
                <w:sz w:val="20"/>
              </w:rPr>
            </w:pPr>
            <w:r w:rsidRPr="003F2A92">
              <w:rPr>
                <w:sz w:val="20"/>
              </w:rPr>
              <w:t>円</w:t>
            </w:r>
          </w:p>
          <w:p w14:paraId="0799552E" w14:textId="77777777" w:rsidR="003F2A92" w:rsidRPr="003F2A92" w:rsidRDefault="003F2A92" w:rsidP="00DF7D0E">
            <w:pPr>
              <w:wordWrap/>
              <w:rPr>
                <w:color w:val="4472C4" w:themeColor="accent1"/>
                <w:sz w:val="20"/>
              </w:rPr>
            </w:pPr>
          </w:p>
          <w:p w14:paraId="20657B70" w14:textId="77777777" w:rsidR="003F2A92" w:rsidRPr="003F2A92" w:rsidRDefault="003F2A92" w:rsidP="00DF7D0E">
            <w:pPr>
              <w:wordWrap/>
              <w:rPr>
                <w:color w:val="4472C4" w:themeColor="accent1"/>
                <w:sz w:val="20"/>
              </w:rPr>
            </w:pPr>
          </w:p>
          <w:p w14:paraId="703D343A" w14:textId="77777777" w:rsidR="003F2A92" w:rsidRPr="003F2A92" w:rsidRDefault="003F2A92" w:rsidP="00DF7D0E">
            <w:pPr>
              <w:wordWrap/>
              <w:rPr>
                <w:color w:val="4472C4" w:themeColor="accent1"/>
                <w:sz w:val="20"/>
              </w:rPr>
            </w:pPr>
          </w:p>
          <w:p w14:paraId="77098C47" w14:textId="77777777" w:rsidR="003F2A92" w:rsidRPr="003F2A92" w:rsidRDefault="003F2A92" w:rsidP="00DF7D0E">
            <w:pPr>
              <w:wordWrap/>
              <w:rPr>
                <w:color w:val="4472C4" w:themeColor="accent1"/>
                <w:sz w:val="20"/>
              </w:rPr>
            </w:pPr>
          </w:p>
          <w:p w14:paraId="44577FB2" w14:textId="77777777" w:rsidR="003F2A92" w:rsidRPr="003F2A92" w:rsidRDefault="003F2A92" w:rsidP="00DF7D0E">
            <w:pPr>
              <w:wordWrap/>
              <w:jc w:val="right"/>
              <w:rPr>
                <w:color w:val="4472C4" w:themeColor="accent1"/>
              </w:rPr>
            </w:pPr>
            <w:r w:rsidRPr="003F2A92">
              <w:rPr>
                <w:rFonts w:hint="eastAsia"/>
                <w:color w:val="4472C4" w:themeColor="accent1"/>
              </w:rPr>
              <w:t>11,000,000</w:t>
            </w:r>
          </w:p>
          <w:p w14:paraId="6BCAABE6" w14:textId="77777777" w:rsidR="003F2A92" w:rsidRPr="00B0293B" w:rsidRDefault="003F2A92" w:rsidP="00DF7D0E">
            <w:pPr>
              <w:wordWrap/>
              <w:rPr>
                <w:color w:val="4472C4" w:themeColor="accent1"/>
                <w:sz w:val="20"/>
                <w:szCs w:val="20"/>
              </w:rPr>
            </w:pPr>
          </w:p>
          <w:p w14:paraId="59318765" w14:textId="77777777" w:rsidR="003F2A92" w:rsidRPr="003F2A92" w:rsidRDefault="003F2A92" w:rsidP="00DF7D0E">
            <w:pPr>
              <w:wordWrap/>
              <w:jc w:val="right"/>
              <w:rPr>
                <w:color w:val="4472C4" w:themeColor="accent1"/>
                <w:sz w:val="20"/>
              </w:rPr>
            </w:pPr>
            <w:r w:rsidRPr="003F2A92">
              <w:rPr>
                <w:rFonts w:hint="eastAsia"/>
                <w:color w:val="4472C4" w:themeColor="accent1"/>
              </w:rPr>
              <w:t>44,000,000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241CCF" w14:textId="77777777" w:rsidR="003F2A92" w:rsidRPr="003F2A92" w:rsidRDefault="003F2A92" w:rsidP="00DF7D0E">
            <w:pPr>
              <w:wordWrap/>
              <w:jc w:val="right"/>
              <w:rPr>
                <w:sz w:val="20"/>
              </w:rPr>
            </w:pPr>
            <w:r w:rsidRPr="003F2A92">
              <w:rPr>
                <w:sz w:val="20"/>
              </w:rPr>
              <w:t>円</w:t>
            </w:r>
          </w:p>
          <w:p w14:paraId="70721959" w14:textId="77777777" w:rsidR="003F2A92" w:rsidRPr="003F2A92" w:rsidRDefault="003F2A92" w:rsidP="00DF7D0E">
            <w:pPr>
              <w:wordWrap/>
              <w:rPr>
                <w:color w:val="4472C4" w:themeColor="accent1"/>
                <w:sz w:val="20"/>
              </w:rPr>
            </w:pPr>
          </w:p>
          <w:p w14:paraId="6443579A" w14:textId="77777777" w:rsidR="003F2A92" w:rsidRPr="003F2A92" w:rsidRDefault="003F2A92" w:rsidP="00DF7D0E">
            <w:pPr>
              <w:wordWrap/>
              <w:rPr>
                <w:color w:val="4472C4" w:themeColor="accent1"/>
                <w:sz w:val="20"/>
              </w:rPr>
            </w:pPr>
          </w:p>
          <w:p w14:paraId="06849AEC" w14:textId="77777777" w:rsidR="003F2A92" w:rsidRPr="003F2A92" w:rsidRDefault="003F2A92" w:rsidP="00DF7D0E">
            <w:pPr>
              <w:wordWrap/>
              <w:rPr>
                <w:color w:val="4472C4" w:themeColor="accent1"/>
                <w:sz w:val="20"/>
              </w:rPr>
            </w:pPr>
          </w:p>
          <w:p w14:paraId="2837F965" w14:textId="77777777" w:rsidR="003F2A92" w:rsidRPr="003F2A92" w:rsidRDefault="003F2A92" w:rsidP="00DF7D0E">
            <w:pPr>
              <w:wordWrap/>
              <w:rPr>
                <w:color w:val="4472C4" w:themeColor="accent1"/>
                <w:sz w:val="20"/>
              </w:rPr>
            </w:pPr>
          </w:p>
          <w:p w14:paraId="0667713C" w14:textId="77777777" w:rsidR="003F2A92" w:rsidRPr="003F2A92" w:rsidRDefault="003F2A92" w:rsidP="00DF7D0E">
            <w:pPr>
              <w:wordWrap/>
              <w:jc w:val="right"/>
              <w:rPr>
                <w:color w:val="4472C4" w:themeColor="accent1"/>
                <w:sz w:val="20"/>
              </w:rPr>
            </w:pPr>
            <w:r w:rsidRPr="003F2A92">
              <w:rPr>
                <w:rFonts w:hint="eastAsia"/>
                <w:color w:val="4472C4" w:themeColor="accent1"/>
              </w:rPr>
              <w:t>5,000,000</w:t>
            </w:r>
          </w:p>
          <w:p w14:paraId="496FC098" w14:textId="77777777" w:rsidR="003F2A92" w:rsidRPr="003F2A92" w:rsidRDefault="003F2A92" w:rsidP="00DF7D0E">
            <w:pPr>
              <w:wordWrap/>
              <w:rPr>
                <w:color w:val="4472C4" w:themeColor="accent1"/>
                <w:sz w:val="20"/>
              </w:rPr>
            </w:pPr>
          </w:p>
          <w:p w14:paraId="5F3C7117" w14:textId="77777777" w:rsidR="003F2A92" w:rsidRPr="003F2A92" w:rsidRDefault="003F2A92" w:rsidP="00DF7D0E">
            <w:pPr>
              <w:wordWrap/>
              <w:jc w:val="right"/>
              <w:rPr>
                <w:color w:val="4472C4" w:themeColor="accent1"/>
                <w:sz w:val="20"/>
              </w:rPr>
            </w:pPr>
            <w:r w:rsidRPr="003F2A92">
              <w:rPr>
                <w:rFonts w:hint="eastAsia"/>
                <w:color w:val="4472C4" w:themeColor="accent1"/>
              </w:rPr>
              <w:t>20,000,000</w:t>
            </w:r>
          </w:p>
          <w:p w14:paraId="2CCB7272" w14:textId="77777777" w:rsidR="003F2A92" w:rsidRPr="003F2A92" w:rsidRDefault="003F2A92" w:rsidP="00DF7D0E">
            <w:pPr>
              <w:wordWrap/>
              <w:rPr>
                <w:color w:val="4472C4" w:themeColor="accent1"/>
                <w:sz w:val="20"/>
              </w:rPr>
            </w:pPr>
          </w:p>
          <w:p w14:paraId="13F25942" w14:textId="77777777" w:rsidR="003F2A92" w:rsidRPr="003F2A92" w:rsidRDefault="003F2A92" w:rsidP="00DF7D0E">
            <w:pPr>
              <w:wordWrap/>
              <w:rPr>
                <w:color w:val="4472C4" w:themeColor="accent1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56E449" w14:textId="77777777" w:rsidR="003F2A92" w:rsidRPr="003F2A92" w:rsidRDefault="003F2A92" w:rsidP="00DF7D0E">
            <w:pPr>
              <w:wordWrap/>
              <w:jc w:val="right"/>
              <w:rPr>
                <w:sz w:val="20"/>
              </w:rPr>
            </w:pPr>
            <w:r w:rsidRPr="003F2A92">
              <w:rPr>
                <w:sz w:val="20"/>
              </w:rPr>
              <w:t>円</w:t>
            </w:r>
          </w:p>
          <w:p w14:paraId="47809DE9" w14:textId="77777777" w:rsidR="003F2A92" w:rsidRPr="003F2A92" w:rsidRDefault="003F2A92" w:rsidP="00DF7D0E">
            <w:pPr>
              <w:wordWrap/>
              <w:rPr>
                <w:color w:val="4472C4" w:themeColor="accent1"/>
                <w:sz w:val="20"/>
              </w:rPr>
            </w:pPr>
          </w:p>
          <w:p w14:paraId="2C36C1DF" w14:textId="77777777" w:rsidR="003F2A92" w:rsidRPr="003F2A92" w:rsidRDefault="003F2A92" w:rsidP="00DF7D0E">
            <w:pPr>
              <w:wordWrap/>
              <w:rPr>
                <w:color w:val="4472C4" w:themeColor="accent1"/>
                <w:sz w:val="20"/>
              </w:rPr>
            </w:pPr>
          </w:p>
          <w:p w14:paraId="4BB853C4" w14:textId="77777777" w:rsidR="003F2A92" w:rsidRPr="003F2A92" w:rsidRDefault="003F2A92" w:rsidP="00DF7D0E">
            <w:pPr>
              <w:wordWrap/>
              <w:rPr>
                <w:color w:val="4472C4" w:themeColor="accent1"/>
                <w:sz w:val="20"/>
              </w:rPr>
            </w:pPr>
          </w:p>
          <w:p w14:paraId="7972522D" w14:textId="77777777" w:rsidR="003F2A92" w:rsidRPr="003F2A92" w:rsidRDefault="003F2A92" w:rsidP="00DF7D0E">
            <w:pPr>
              <w:wordWrap/>
              <w:rPr>
                <w:color w:val="4472C4" w:themeColor="accent1"/>
                <w:sz w:val="20"/>
              </w:rPr>
            </w:pPr>
          </w:p>
          <w:p w14:paraId="31C78F98" w14:textId="77777777" w:rsidR="003F2A92" w:rsidRPr="003F2A92" w:rsidRDefault="003F2A92" w:rsidP="00DF7D0E">
            <w:pPr>
              <w:wordWrap/>
              <w:jc w:val="right"/>
              <w:rPr>
                <w:color w:val="4472C4" w:themeColor="accent1"/>
                <w:sz w:val="20"/>
              </w:rPr>
            </w:pPr>
            <w:r w:rsidRPr="003F2A92">
              <w:rPr>
                <w:rFonts w:hint="eastAsia"/>
                <w:color w:val="4472C4" w:themeColor="accent1"/>
              </w:rPr>
              <w:t>6,000,000</w:t>
            </w:r>
          </w:p>
          <w:p w14:paraId="4FDC8ED0" w14:textId="77777777" w:rsidR="003F2A92" w:rsidRPr="003F2A92" w:rsidRDefault="003F2A92" w:rsidP="00DF7D0E">
            <w:pPr>
              <w:wordWrap/>
              <w:rPr>
                <w:color w:val="4472C4" w:themeColor="accent1"/>
                <w:sz w:val="20"/>
              </w:rPr>
            </w:pPr>
          </w:p>
          <w:p w14:paraId="5B5F9E2C" w14:textId="77777777" w:rsidR="003F2A92" w:rsidRPr="003F2A92" w:rsidRDefault="003F2A92" w:rsidP="00DF7D0E">
            <w:pPr>
              <w:wordWrap/>
              <w:jc w:val="right"/>
              <w:rPr>
                <w:color w:val="4472C4" w:themeColor="accent1"/>
                <w:sz w:val="20"/>
              </w:rPr>
            </w:pPr>
            <w:r w:rsidRPr="003F2A92">
              <w:rPr>
                <w:rFonts w:hint="eastAsia"/>
                <w:color w:val="4472C4" w:themeColor="accent1"/>
              </w:rPr>
              <w:t>24,000,000</w:t>
            </w:r>
          </w:p>
          <w:p w14:paraId="7E43EB4D" w14:textId="77777777" w:rsidR="003F2A92" w:rsidRPr="003F2A92" w:rsidRDefault="003F2A92" w:rsidP="00DF7D0E">
            <w:pPr>
              <w:wordWrap/>
              <w:rPr>
                <w:color w:val="4472C4" w:themeColor="accent1"/>
                <w:sz w:val="20"/>
              </w:rPr>
            </w:pPr>
          </w:p>
          <w:p w14:paraId="0EA6E9B4" w14:textId="77777777" w:rsidR="003F2A92" w:rsidRPr="003F2A92" w:rsidRDefault="003F2A92" w:rsidP="00DF7D0E">
            <w:pPr>
              <w:wordWrap/>
              <w:rPr>
                <w:color w:val="4472C4" w:themeColor="accent1"/>
                <w:sz w:val="20"/>
              </w:rPr>
            </w:pPr>
          </w:p>
          <w:p w14:paraId="34605444" w14:textId="77777777" w:rsidR="003F2A92" w:rsidRPr="003F2A92" w:rsidRDefault="003F2A92" w:rsidP="00DF7D0E">
            <w:pPr>
              <w:wordWrap/>
              <w:rPr>
                <w:color w:val="4472C4" w:themeColor="accent1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8D7F2E" w14:textId="77777777" w:rsidR="003F2A92" w:rsidRPr="003F2A92" w:rsidRDefault="003F2A92" w:rsidP="00DF7D0E">
            <w:pPr>
              <w:wordWrap/>
              <w:rPr>
                <w:color w:val="4472C4" w:themeColor="accent1"/>
                <w:sz w:val="20"/>
              </w:rPr>
            </w:pPr>
          </w:p>
          <w:p w14:paraId="4554F6AE" w14:textId="77777777" w:rsidR="003F2A92" w:rsidRPr="003F2A92" w:rsidRDefault="003F2A92" w:rsidP="00DF7D0E">
            <w:pPr>
              <w:wordWrap/>
              <w:rPr>
                <w:color w:val="4472C4" w:themeColor="accent1"/>
                <w:sz w:val="20"/>
              </w:rPr>
            </w:pPr>
          </w:p>
          <w:p w14:paraId="67884B7F" w14:textId="77777777" w:rsidR="003F2A92" w:rsidRPr="003F2A92" w:rsidRDefault="003F2A92" w:rsidP="00DF7D0E">
            <w:pPr>
              <w:wordWrap/>
              <w:rPr>
                <w:color w:val="4472C4" w:themeColor="accent1"/>
                <w:sz w:val="20"/>
              </w:rPr>
            </w:pPr>
          </w:p>
          <w:p w14:paraId="72C5429E" w14:textId="77777777" w:rsidR="003F2A92" w:rsidRPr="003F2A92" w:rsidRDefault="003F2A92" w:rsidP="00DF7D0E">
            <w:pPr>
              <w:wordWrap/>
              <w:rPr>
                <w:color w:val="4472C4" w:themeColor="accent1"/>
                <w:sz w:val="20"/>
              </w:rPr>
            </w:pPr>
          </w:p>
          <w:p w14:paraId="14998E6E" w14:textId="77777777" w:rsidR="003F2A92" w:rsidRPr="003F2A92" w:rsidRDefault="003F2A92" w:rsidP="00DF7D0E">
            <w:pPr>
              <w:wordWrap/>
              <w:rPr>
                <w:color w:val="4472C4" w:themeColor="accent1"/>
                <w:sz w:val="20"/>
              </w:rPr>
            </w:pPr>
          </w:p>
          <w:p w14:paraId="61F9BC25" w14:textId="77777777" w:rsidR="003F2A92" w:rsidRPr="00B0293B" w:rsidRDefault="003F2A92" w:rsidP="00DF7D0E">
            <w:pPr>
              <w:wordWrap/>
              <w:rPr>
                <w:color w:val="4472C4" w:themeColor="accent1"/>
              </w:rPr>
            </w:pPr>
            <w:r w:rsidRPr="00B0293B">
              <w:rPr>
                <w:rFonts w:hint="eastAsia"/>
                <w:color w:val="4472C4" w:themeColor="accent1"/>
              </w:rPr>
              <w:t>含税額</w:t>
            </w:r>
          </w:p>
          <w:p w14:paraId="44B3BB65" w14:textId="77777777" w:rsidR="003F2A92" w:rsidRPr="003F2A92" w:rsidRDefault="003F2A92" w:rsidP="00DF7D0E">
            <w:pPr>
              <w:wordWrap/>
              <w:rPr>
                <w:color w:val="4472C4" w:themeColor="accent1"/>
                <w:sz w:val="20"/>
              </w:rPr>
            </w:pPr>
          </w:p>
          <w:p w14:paraId="3E28F75F" w14:textId="77777777" w:rsidR="003F2A92" w:rsidRPr="00B0293B" w:rsidRDefault="003F2A92" w:rsidP="00DF7D0E">
            <w:pPr>
              <w:wordWrap/>
              <w:rPr>
                <w:color w:val="4472C4" w:themeColor="accent1"/>
              </w:rPr>
            </w:pPr>
            <w:r w:rsidRPr="00B0293B">
              <w:rPr>
                <w:rFonts w:hint="eastAsia"/>
                <w:color w:val="4472C4" w:themeColor="accent1"/>
              </w:rPr>
              <w:t>含税額</w:t>
            </w:r>
          </w:p>
          <w:p w14:paraId="44A6BDA5" w14:textId="77777777" w:rsidR="003F2A92" w:rsidRPr="003F2A92" w:rsidRDefault="003F2A92" w:rsidP="00DF7D0E">
            <w:pPr>
              <w:wordWrap/>
              <w:rPr>
                <w:color w:val="4472C4" w:themeColor="accent1"/>
                <w:sz w:val="20"/>
              </w:rPr>
            </w:pPr>
          </w:p>
          <w:p w14:paraId="4BC63D61" w14:textId="77777777" w:rsidR="003F2A92" w:rsidRPr="003F2A92" w:rsidRDefault="003F2A92" w:rsidP="00DF7D0E">
            <w:pPr>
              <w:wordWrap/>
              <w:rPr>
                <w:color w:val="4472C4" w:themeColor="accent1"/>
                <w:sz w:val="20"/>
              </w:rPr>
            </w:pPr>
          </w:p>
          <w:p w14:paraId="0F2D954C" w14:textId="77777777" w:rsidR="003F2A92" w:rsidRPr="003F2A92" w:rsidRDefault="003F2A92" w:rsidP="00DF7D0E">
            <w:pPr>
              <w:wordWrap/>
              <w:rPr>
                <w:color w:val="4472C4" w:themeColor="accent1"/>
                <w:sz w:val="20"/>
              </w:rPr>
            </w:pPr>
          </w:p>
        </w:tc>
      </w:tr>
      <w:tr w:rsidR="003F2A92" w:rsidRPr="00CD4F0D" w14:paraId="7571CC88" w14:textId="77777777" w:rsidTr="00DF7D0E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C32D21" w14:textId="77777777" w:rsidR="003F2A92" w:rsidRPr="00CD4F0D" w:rsidRDefault="003F2A92" w:rsidP="00DF7D0E">
            <w:pPr>
              <w:wordWrap/>
              <w:jc w:val="center"/>
              <w:rPr>
                <w:sz w:val="20"/>
              </w:rPr>
            </w:pPr>
            <w:r w:rsidRPr="00CD4F0D">
              <w:rPr>
                <w:sz w:val="20"/>
              </w:rPr>
              <w:t>合　　　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A720EF" w14:textId="77777777" w:rsidR="003F2A92" w:rsidRPr="003F2A92" w:rsidRDefault="003F2A92" w:rsidP="00DF7D0E">
            <w:pPr>
              <w:wordWrap/>
              <w:jc w:val="right"/>
              <w:rPr>
                <w:color w:val="4472C4" w:themeColor="accent1"/>
                <w:sz w:val="20"/>
              </w:rPr>
            </w:pPr>
            <w:r w:rsidRPr="003F2A92">
              <w:rPr>
                <w:rFonts w:hint="eastAsia"/>
                <w:color w:val="4472C4" w:themeColor="accent1"/>
              </w:rPr>
              <w:t>55,000,000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A73169" w14:textId="77777777" w:rsidR="003F2A92" w:rsidRPr="003F2A92" w:rsidRDefault="003F2A92" w:rsidP="00DF7D0E">
            <w:pPr>
              <w:wordWrap/>
              <w:jc w:val="right"/>
              <w:rPr>
                <w:color w:val="4472C4" w:themeColor="accent1"/>
                <w:sz w:val="20"/>
              </w:rPr>
            </w:pPr>
            <w:r w:rsidRPr="003F2A92">
              <w:rPr>
                <w:rFonts w:hint="eastAsia"/>
                <w:color w:val="4472C4" w:themeColor="accent1"/>
              </w:rPr>
              <w:t>25,000,000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1F7903" w14:textId="77777777" w:rsidR="003F2A92" w:rsidRPr="003F2A92" w:rsidRDefault="003F2A92" w:rsidP="00DF7D0E">
            <w:pPr>
              <w:wordWrap/>
              <w:jc w:val="right"/>
              <w:rPr>
                <w:color w:val="4472C4" w:themeColor="accent1"/>
                <w:sz w:val="20"/>
              </w:rPr>
            </w:pPr>
            <w:r w:rsidRPr="003F2A92">
              <w:rPr>
                <w:rFonts w:hint="eastAsia"/>
                <w:color w:val="4472C4" w:themeColor="accent1"/>
              </w:rPr>
              <w:t>30,000,000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724947" w14:textId="77777777" w:rsidR="003F2A92" w:rsidRPr="003F2A92" w:rsidRDefault="003F2A92" w:rsidP="00DF7D0E">
            <w:pPr>
              <w:wordWrap/>
              <w:rPr>
                <w:color w:val="4472C4" w:themeColor="accent1"/>
                <w:sz w:val="20"/>
              </w:rPr>
            </w:pPr>
          </w:p>
        </w:tc>
      </w:tr>
    </w:tbl>
    <w:p w14:paraId="604182BD" w14:textId="77777777" w:rsidR="008C7114" w:rsidRDefault="00000000">
      <w:pPr>
        <w:ind w:left="1092" w:hanging="612"/>
        <w:rPr>
          <w:sz w:val="20"/>
          <w:szCs w:val="20"/>
        </w:rPr>
      </w:pPr>
      <w:r>
        <w:rPr>
          <w:sz w:val="20"/>
          <w:szCs w:val="20"/>
        </w:rPr>
        <w:t>（注1）区分の欄には、内訳も記載すること。必要のない取組は削除すること。</w:t>
      </w:r>
    </w:p>
    <w:p w14:paraId="4C416FDD" w14:textId="77777777" w:rsidR="008C7114" w:rsidRDefault="00000000">
      <w:pPr>
        <w:ind w:left="1092" w:hanging="612"/>
        <w:rPr>
          <w:sz w:val="20"/>
          <w:szCs w:val="20"/>
        </w:rPr>
      </w:pPr>
      <w:r>
        <w:rPr>
          <w:sz w:val="20"/>
          <w:szCs w:val="20"/>
        </w:rPr>
        <w:t>（注2）備考欄には、消費税仕入控除税額を減額した場合は「減額した金額○○円」を、同税額がない場合は「該当なし」を、同税額が明らかでない場合には「含税額」をそれぞれ記入すること。</w:t>
      </w:r>
    </w:p>
    <w:p w14:paraId="056D5E03" w14:textId="77777777" w:rsidR="008C7114" w:rsidRDefault="00000000">
      <w:pPr>
        <w:ind w:left="1092" w:hanging="612"/>
        <w:rPr>
          <w:sz w:val="20"/>
          <w:szCs w:val="20"/>
        </w:rPr>
      </w:pPr>
      <w:r>
        <w:rPr>
          <w:sz w:val="20"/>
          <w:szCs w:val="20"/>
        </w:rPr>
        <w:t xml:space="preserve">　　　「該当なし」の場合は、以下のうち該当するものにチェックを入れること。</w:t>
      </w:r>
    </w:p>
    <w:p w14:paraId="4FBC3BB5" w14:textId="77777777" w:rsidR="008C7114" w:rsidRDefault="00000000">
      <w:pPr>
        <w:ind w:left="400" w:hanging="400"/>
        <w:rPr>
          <w:sz w:val="20"/>
          <w:szCs w:val="20"/>
        </w:rPr>
      </w:pPr>
      <w:r>
        <w:rPr>
          <w:sz w:val="20"/>
          <w:szCs w:val="20"/>
        </w:rPr>
        <w:t xml:space="preserve">　　　□　免税事業者</w:t>
      </w:r>
    </w:p>
    <w:p w14:paraId="034B6573" w14:textId="77777777" w:rsidR="008C7114" w:rsidRDefault="00000000">
      <w:pPr>
        <w:ind w:left="400" w:hanging="400"/>
        <w:rPr>
          <w:sz w:val="20"/>
          <w:szCs w:val="20"/>
        </w:rPr>
      </w:pPr>
      <w:r>
        <w:rPr>
          <w:sz w:val="20"/>
          <w:szCs w:val="20"/>
        </w:rPr>
        <w:t xml:space="preserve">  　　□　簡易課税制度の適用を受ける者</w:t>
      </w:r>
    </w:p>
    <w:p w14:paraId="7E7FA652" w14:textId="77777777" w:rsidR="008C7114" w:rsidRDefault="00000000">
      <w:pPr>
        <w:ind w:left="400" w:hanging="400"/>
        <w:rPr>
          <w:sz w:val="20"/>
          <w:szCs w:val="20"/>
        </w:rPr>
      </w:pPr>
      <w:r>
        <w:rPr>
          <w:sz w:val="20"/>
          <w:szCs w:val="20"/>
        </w:rPr>
        <w:t xml:space="preserve">  　　□　地方公共団体の一般会計</w:t>
      </w:r>
    </w:p>
    <w:p w14:paraId="021C84D1" w14:textId="77777777" w:rsidR="008C7114" w:rsidRDefault="00000000">
      <w:pPr>
        <w:ind w:left="1000" w:hanging="1000"/>
        <w:rPr>
          <w:sz w:val="20"/>
          <w:szCs w:val="20"/>
        </w:rPr>
      </w:pPr>
      <w:r>
        <w:rPr>
          <w:sz w:val="20"/>
          <w:szCs w:val="20"/>
        </w:rPr>
        <w:t xml:space="preserve">　　　□　地方公共団体の特別会計、消費税法別表第三に掲げる法人（公共法人、公益法人等）又は人格のない社団・財団であって、当該事業年度における補助金等の特定収入割合が５％超となることが確実に見込まれるもの</w:t>
      </w:r>
    </w:p>
    <w:p w14:paraId="1B1FF50F" w14:textId="77777777" w:rsidR="008C7114" w:rsidRDefault="008C7114"/>
    <w:p w14:paraId="3408FD98" w14:textId="77777777" w:rsidR="008C7114" w:rsidRDefault="008C7114"/>
    <w:p w14:paraId="57F58317" w14:textId="6E1E69F8" w:rsidR="008C7114" w:rsidRDefault="00000000">
      <w:r>
        <w:t xml:space="preserve">４　事業の完了予定年月日　　　　　　令和　　</w:t>
      </w:r>
      <w:r>
        <w:rPr>
          <w:color w:val="4472C4"/>
        </w:rPr>
        <w:t>8</w:t>
      </w:r>
      <w:r>
        <w:t xml:space="preserve">年　　</w:t>
      </w:r>
      <w:r>
        <w:rPr>
          <w:color w:val="4472C4"/>
        </w:rPr>
        <w:t>2</w:t>
      </w:r>
      <w:r>
        <w:t xml:space="preserve">月　　</w:t>
      </w:r>
      <w:r>
        <w:rPr>
          <w:color w:val="4472C4"/>
        </w:rPr>
        <w:t>10</w:t>
      </w:r>
      <w:r>
        <w:t>日</w:t>
      </w:r>
    </w:p>
    <w:p w14:paraId="00B2DF27" w14:textId="66C99C9A" w:rsidR="008C7114" w:rsidRDefault="009A6E6B">
      <w:pPr>
        <w:ind w:firstLine="240"/>
        <w:jc w:val="center"/>
        <w:rPr>
          <w:color w:val="EE0000"/>
        </w:rPr>
      </w:pPr>
      <w:r>
        <w:rPr>
          <w:rFonts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5A5199" wp14:editId="5F89A519">
                <wp:simplePos x="0" y="0"/>
                <wp:positionH relativeFrom="margin">
                  <wp:align>right</wp:align>
                </wp:positionH>
                <wp:positionV relativeFrom="paragraph">
                  <wp:posOffset>55245</wp:posOffset>
                </wp:positionV>
                <wp:extent cx="3521075" cy="317500"/>
                <wp:effectExtent l="0" t="0" r="22225" b="25400"/>
                <wp:wrapNone/>
                <wp:docPr id="1669209691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1075" cy="31750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AEDC97" w14:textId="17D9117F" w:rsidR="009A6E6B" w:rsidRPr="009A6E6B" w:rsidRDefault="009A6E6B" w:rsidP="009A6E6B">
                            <w:pPr>
                              <w:jc w:val="center"/>
                              <w:rPr>
                                <w:color w:val="EE0000"/>
                                <w:sz w:val="22"/>
                                <w:szCs w:val="22"/>
                              </w:rPr>
                            </w:pPr>
                            <w:r w:rsidRPr="009A6E6B">
                              <w:rPr>
                                <w:color w:val="EE0000"/>
                                <w:sz w:val="22"/>
                                <w:szCs w:val="22"/>
                              </w:rPr>
                              <w:t>事業計画書上の事業完了日と合致させてください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5A5199" id="_x0000_s1029" style="position:absolute;left:0;text-align:left;margin-left:226.05pt;margin-top:4.35pt;width:277.25pt;height: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" fillcolor="white [3201]" strokecolor="red" strokeweight="1.5pt">
                <v:stroke joinstyle="miter"/>
                <v:textbox>
                  <w:txbxContent>
                    <w:p w14:paraId="44AEDC97" w14:textId="17D9117F" w:rsidR="009A6E6B" w:rsidRPr="009A6E6B" w:rsidRDefault="009A6E6B" w:rsidP="009A6E6B">
                      <w:pPr>
                        <w:jc w:val="center"/>
                        <w:rPr>
                          <w:rFonts w:hint="eastAsia"/>
                          <w:color w:val="EE0000"/>
                          <w:sz w:val="22"/>
                          <w:szCs w:val="22"/>
                        </w:rPr>
                      </w:pPr>
                      <w:r w:rsidRPr="009A6E6B">
                        <w:rPr>
                          <w:color w:val="EE0000"/>
                          <w:sz w:val="22"/>
                          <w:szCs w:val="22"/>
                        </w:rPr>
                        <w:t>事業計画書上の事業完了日と合致させてください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9278DD1" w14:textId="0CC46E56" w:rsidR="008C7114" w:rsidRDefault="008C7114"/>
    <w:p w14:paraId="2D78830A" w14:textId="18714D67" w:rsidR="008C7114" w:rsidRDefault="00000000">
      <w:r>
        <w:t>５　添付書類</w:t>
      </w:r>
    </w:p>
    <w:p w14:paraId="0347DC18" w14:textId="77777777" w:rsidR="008C7114" w:rsidRDefault="00000000">
      <w:r>
        <w:t xml:space="preserve">     </w:t>
      </w:r>
      <w:r>
        <w:rPr>
          <w:color w:val="4472C4"/>
        </w:rPr>
        <w:t>定款</w:t>
      </w:r>
    </w:p>
    <w:p w14:paraId="76D346CD" w14:textId="77777777" w:rsidR="008C7114" w:rsidRDefault="008C7114"/>
    <w:p w14:paraId="22502E9F" w14:textId="77777777" w:rsidR="008C7114" w:rsidRDefault="00000000">
      <w:pPr>
        <w:ind w:left="566" w:hanging="578"/>
        <w:rPr>
          <w:sz w:val="20"/>
          <w:szCs w:val="20"/>
        </w:rPr>
      </w:pPr>
      <w:r>
        <w:rPr>
          <w:sz w:val="20"/>
          <w:szCs w:val="20"/>
        </w:rPr>
        <w:t>（注）添付書類のうち、令和６年度　産地連携推進緊急対策事業　実施規程第８に基づき承認された事業計画の添付書類として提出したものは、添付を省略することができる。</w:t>
      </w:r>
    </w:p>
    <w:p w14:paraId="791955D0" w14:textId="77777777" w:rsidR="008C7114" w:rsidRDefault="008C7114">
      <w:pPr>
        <w:ind w:left="1026" w:hanging="1026"/>
        <w:rPr>
          <w:sz w:val="20"/>
          <w:szCs w:val="20"/>
        </w:rPr>
      </w:pPr>
    </w:p>
    <w:p w14:paraId="5BFDF469" w14:textId="77777777" w:rsidR="008C7114" w:rsidRDefault="008C7114">
      <w:pPr>
        <w:widowControl/>
        <w:jc w:val="left"/>
      </w:pPr>
    </w:p>
    <w:sectPr w:rsidR="008C7114">
      <w:footerReference w:type="default" r:id="rId7"/>
      <w:pgSz w:w="11910" w:h="16840"/>
      <w:pgMar w:top="1134" w:right="1134" w:bottom="1134" w:left="1134" w:header="0" w:footer="84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7D1C2" w14:textId="77777777" w:rsidR="0089598D" w:rsidRDefault="0089598D">
      <w:r>
        <w:separator/>
      </w:r>
    </w:p>
  </w:endnote>
  <w:endnote w:type="continuationSeparator" w:id="0">
    <w:p w14:paraId="014F00FE" w14:textId="77777777" w:rsidR="0089598D" w:rsidRDefault="00895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7303F" w14:textId="77777777" w:rsidR="008C7114" w:rsidRDefault="008C7114">
    <w:pPr>
      <w:widowControl/>
      <w:pBdr>
        <w:top w:val="nil"/>
        <w:left w:val="nil"/>
        <w:bottom w:val="nil"/>
        <w:right w:val="nil"/>
        <w:between w:val="nil"/>
      </w:pBdr>
      <w:spacing w:line="14" w:lineRule="auto"/>
      <w:ind w:firstLine="20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6C141" w14:textId="77777777" w:rsidR="0089598D" w:rsidRDefault="0089598D">
      <w:r>
        <w:separator/>
      </w:r>
    </w:p>
  </w:footnote>
  <w:footnote w:type="continuationSeparator" w:id="0">
    <w:p w14:paraId="7577CDB9" w14:textId="77777777" w:rsidR="0089598D" w:rsidRDefault="00895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14"/>
    <w:rsid w:val="00170E5A"/>
    <w:rsid w:val="003F2A92"/>
    <w:rsid w:val="006D4719"/>
    <w:rsid w:val="0089598D"/>
    <w:rsid w:val="008C7114"/>
    <w:rsid w:val="00967A12"/>
    <w:rsid w:val="009A6E6B"/>
    <w:rsid w:val="009E77DF"/>
    <w:rsid w:val="00A870E5"/>
    <w:rsid w:val="00B0293B"/>
    <w:rsid w:val="00C0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BB2892"/>
  <w15:docId w15:val="{848F5399-5D08-4499-B85C-B3C841EE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sz w:val="24"/>
        <w:szCs w:val="24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416"/>
    <w:pPr>
      <w:wordWrap w:val="0"/>
      <w:overflowPunct w:val="0"/>
      <w:autoSpaceDE w:val="0"/>
      <w:autoSpaceDN w:val="0"/>
    </w:pPr>
    <w:rPr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CC1349"/>
    <w:pPr>
      <w:wordWrap/>
      <w:autoSpaceDE/>
      <w:autoSpaceDN/>
      <w:spacing w:before="240" w:after="120"/>
      <w:jc w:val="center"/>
      <w:outlineLvl w:val="0"/>
    </w:pPr>
    <w:rPr>
      <w:rFonts w:ascii="Arial" w:eastAsia="ＭＳ ゴシック" w:hAnsi="Arial"/>
      <w:color w:val="000000"/>
      <w:kern w:val="0"/>
      <w:sz w:val="32"/>
      <w:szCs w:val="32"/>
    </w:rPr>
  </w:style>
  <w:style w:type="paragraph" w:styleId="a5">
    <w:name w:val="header"/>
    <w:basedOn w:val="a"/>
    <w:link w:val="a6"/>
    <w:uiPriority w:val="99"/>
    <w:rsid w:val="00A0307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A0307D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A0307D"/>
  </w:style>
  <w:style w:type="paragraph" w:customStyle="1" w:styleId="aa">
    <w:name w:val="発令"/>
    <w:basedOn w:val="a"/>
    <w:next w:val="a"/>
    <w:rsid w:val="002D2201"/>
    <w:pPr>
      <w:jc w:val="right"/>
    </w:pPr>
  </w:style>
  <w:style w:type="paragraph" w:customStyle="1" w:styleId="ab">
    <w:name w:val="字下げ"/>
    <w:basedOn w:val="a"/>
    <w:next w:val="a"/>
    <w:rsid w:val="002D2201"/>
    <w:pPr>
      <w:ind w:firstLine="238"/>
    </w:pPr>
  </w:style>
  <w:style w:type="paragraph" w:customStyle="1" w:styleId="ac">
    <w:name w:val="１"/>
    <w:basedOn w:val="a"/>
    <w:rsid w:val="002D2201"/>
    <w:pPr>
      <w:tabs>
        <w:tab w:val="left" w:pos="720"/>
      </w:tabs>
      <w:wordWrap/>
      <w:overflowPunct/>
      <w:autoSpaceDE/>
      <w:autoSpaceDN/>
    </w:pPr>
  </w:style>
  <w:style w:type="paragraph" w:styleId="ad">
    <w:name w:val="Note Heading"/>
    <w:basedOn w:val="a"/>
    <w:next w:val="a"/>
    <w:link w:val="ae"/>
    <w:uiPriority w:val="99"/>
    <w:rsid w:val="002D2201"/>
    <w:pPr>
      <w:wordWrap/>
      <w:overflowPunct/>
      <w:autoSpaceDE/>
      <w:autoSpaceDN/>
      <w:jc w:val="center"/>
    </w:pPr>
  </w:style>
  <w:style w:type="paragraph" w:styleId="af">
    <w:name w:val="Balloon Text"/>
    <w:basedOn w:val="a"/>
    <w:link w:val="af0"/>
    <w:uiPriority w:val="99"/>
    <w:semiHidden/>
    <w:rsid w:val="00FE3531"/>
    <w:rPr>
      <w:rFonts w:ascii="Arial" w:eastAsia="ＭＳ ゴシック" w:hAnsi="Arial"/>
      <w:sz w:val="18"/>
      <w:szCs w:val="18"/>
    </w:rPr>
  </w:style>
  <w:style w:type="table" w:styleId="af1">
    <w:name w:val="Table Grid"/>
    <w:basedOn w:val="a1"/>
    <w:uiPriority w:val="39"/>
    <w:rsid w:val="00B42843"/>
    <w:pPr>
      <w:wordWrap w:val="0"/>
      <w:overflowPunct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一太郎８"/>
    <w:rsid w:val="00705CBD"/>
    <w:pPr>
      <w:wordWrap w:val="0"/>
      <w:autoSpaceDE w:val="0"/>
      <w:autoSpaceDN w:val="0"/>
      <w:adjustRightInd w:val="0"/>
      <w:spacing w:line="361" w:lineRule="atLeast"/>
    </w:pPr>
    <w:rPr>
      <w:spacing w:val="-3"/>
    </w:rPr>
  </w:style>
  <w:style w:type="paragraph" w:customStyle="1" w:styleId="af3">
    <w:name w:val="条・項"/>
    <w:basedOn w:val="a"/>
    <w:next w:val="a"/>
    <w:rsid w:val="000859E1"/>
    <w:pPr>
      <w:ind w:left="238" w:hanging="238"/>
    </w:pPr>
    <w:rPr>
      <w:rFonts w:eastAsia="ＭＳ ゴシック"/>
    </w:rPr>
  </w:style>
  <w:style w:type="paragraph" w:styleId="af4">
    <w:name w:val="List Paragraph"/>
    <w:basedOn w:val="a"/>
    <w:uiPriority w:val="34"/>
    <w:qFormat/>
    <w:rsid w:val="00582A9F"/>
    <w:pPr>
      <w:ind w:leftChars="400" w:left="840"/>
    </w:pPr>
  </w:style>
  <w:style w:type="paragraph" w:styleId="af5">
    <w:name w:val="Plain Text"/>
    <w:basedOn w:val="a"/>
    <w:link w:val="af6"/>
    <w:rsid w:val="00E91F3C"/>
    <w:pPr>
      <w:wordWrap/>
      <w:overflowPunct/>
      <w:autoSpaceDE/>
      <w:autoSpaceDN/>
    </w:pPr>
    <w:rPr>
      <w:rFonts w:eastAsia="ＭＳ ゴシック" w:hAnsi="Courier New"/>
      <w:sz w:val="21"/>
      <w:lang w:val="x-none" w:eastAsia="x-none"/>
    </w:rPr>
  </w:style>
  <w:style w:type="character" w:customStyle="1" w:styleId="af6">
    <w:name w:val="書式なし (文字)"/>
    <w:link w:val="af5"/>
    <w:rsid w:val="00E91F3C"/>
    <w:rPr>
      <w:rFonts w:ascii="ＭＳ 明朝" w:eastAsia="ＭＳ ゴシック" w:hAnsi="Courier New"/>
      <w:kern w:val="2"/>
      <w:sz w:val="21"/>
    </w:rPr>
  </w:style>
  <w:style w:type="paragraph" w:styleId="af7">
    <w:name w:val="Revision"/>
    <w:hidden/>
    <w:uiPriority w:val="99"/>
    <w:semiHidden/>
    <w:rsid w:val="00A07FC5"/>
    <w:rPr>
      <w:kern w:val="2"/>
    </w:rPr>
  </w:style>
  <w:style w:type="table" w:customStyle="1" w:styleId="10">
    <w:name w:val="表 (格子)1"/>
    <w:basedOn w:val="a1"/>
    <w:next w:val="af1"/>
    <w:uiPriority w:val="59"/>
    <w:rsid w:val="00FA2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1C7CF6"/>
    <w:pPr>
      <w:wordWrap/>
      <w:autoSpaceDE/>
      <w:autoSpaceDN/>
      <w:textAlignment w:val="baseline"/>
    </w:pPr>
    <w:rPr>
      <w:rFonts w:ascii="Times New Roman" w:hAnsi="Times New Roman" w:hint="eastAsia"/>
      <w:color w:val="000000"/>
      <w:kern w:val="0"/>
    </w:rPr>
  </w:style>
  <w:style w:type="character" w:customStyle="1" w:styleId="a4">
    <w:name w:val="表題 (文字)"/>
    <w:basedOn w:val="a0"/>
    <w:link w:val="a3"/>
    <w:uiPriority w:val="10"/>
    <w:rsid w:val="00CC1349"/>
    <w:rPr>
      <w:rFonts w:ascii="Arial" w:eastAsia="ＭＳ ゴシック" w:hAnsi="Arial"/>
      <w:color w:val="000000"/>
      <w:sz w:val="32"/>
      <w:szCs w:val="32"/>
    </w:rPr>
  </w:style>
  <w:style w:type="character" w:customStyle="1" w:styleId="a8">
    <w:name w:val="フッター (文字)"/>
    <w:basedOn w:val="a0"/>
    <w:link w:val="a7"/>
    <w:uiPriority w:val="99"/>
    <w:rsid w:val="000140AD"/>
    <w:rPr>
      <w:rFonts w:ascii="ＭＳ 明朝"/>
      <w:kern w:val="2"/>
      <w:sz w:val="24"/>
    </w:rPr>
  </w:style>
  <w:style w:type="table" w:customStyle="1" w:styleId="TableNormal0">
    <w:name w:val="Table Normal"/>
    <w:uiPriority w:val="2"/>
    <w:semiHidden/>
    <w:unhideWhenUsed/>
    <w:qFormat/>
    <w:rsid w:val="000140AD"/>
    <w:pPr>
      <w:ind w:firstLineChars="100" w:firstLine="10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"/>
    <w:link w:val="af9"/>
    <w:uiPriority w:val="1"/>
    <w:qFormat/>
    <w:rsid w:val="000140AD"/>
    <w:pPr>
      <w:widowControl/>
      <w:wordWrap/>
      <w:overflowPunct/>
      <w:autoSpaceDE/>
      <w:autoSpaceDN/>
      <w:ind w:firstLineChars="100" w:firstLine="100"/>
    </w:pPr>
    <w:rPr>
      <w:kern w:val="0"/>
      <w:lang w:eastAsia="en-US"/>
    </w:rPr>
  </w:style>
  <w:style w:type="character" w:customStyle="1" w:styleId="af9">
    <w:name w:val="本文 (文字)"/>
    <w:basedOn w:val="a0"/>
    <w:link w:val="af8"/>
    <w:uiPriority w:val="1"/>
    <w:rsid w:val="000140AD"/>
    <w:rPr>
      <w:rFonts w:ascii="ＭＳ 明朝" w:hAnsi="ＭＳ 明朝" w:cs="ＭＳ 明朝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0140AD"/>
    <w:pPr>
      <w:widowControl/>
      <w:wordWrap/>
      <w:overflowPunct/>
      <w:autoSpaceDE/>
      <w:autoSpaceDN/>
      <w:ind w:firstLineChars="100" w:firstLine="100"/>
    </w:pPr>
    <w:rPr>
      <w:kern w:val="0"/>
      <w:sz w:val="22"/>
      <w:szCs w:val="22"/>
      <w:lang w:eastAsia="en-US"/>
    </w:rPr>
  </w:style>
  <w:style w:type="character" w:styleId="afa">
    <w:name w:val="annotation reference"/>
    <w:basedOn w:val="a0"/>
    <w:uiPriority w:val="99"/>
    <w:rsid w:val="002E0271"/>
    <w:rPr>
      <w:sz w:val="18"/>
      <w:szCs w:val="18"/>
    </w:rPr>
  </w:style>
  <w:style w:type="paragraph" w:styleId="afb">
    <w:name w:val="annotation text"/>
    <w:basedOn w:val="a"/>
    <w:link w:val="afc"/>
    <w:uiPriority w:val="99"/>
    <w:rsid w:val="002E0271"/>
    <w:pPr>
      <w:jc w:val="left"/>
    </w:pPr>
  </w:style>
  <w:style w:type="character" w:customStyle="1" w:styleId="afc">
    <w:name w:val="コメント文字列 (文字)"/>
    <w:basedOn w:val="a0"/>
    <w:link w:val="afb"/>
    <w:uiPriority w:val="99"/>
    <w:rsid w:val="002E0271"/>
    <w:rPr>
      <w:rFonts w:ascii="ＭＳ 明朝"/>
      <w:kern w:val="2"/>
      <w:sz w:val="24"/>
    </w:rPr>
  </w:style>
  <w:style w:type="paragraph" w:styleId="afd">
    <w:name w:val="annotation subject"/>
    <w:basedOn w:val="afb"/>
    <w:next w:val="afb"/>
    <w:link w:val="afe"/>
    <w:uiPriority w:val="99"/>
    <w:rsid w:val="002E0271"/>
    <w:rPr>
      <w:b/>
      <w:bCs/>
    </w:rPr>
  </w:style>
  <w:style w:type="character" w:customStyle="1" w:styleId="afe">
    <w:name w:val="コメント内容 (文字)"/>
    <w:basedOn w:val="afc"/>
    <w:link w:val="afd"/>
    <w:uiPriority w:val="99"/>
    <w:rsid w:val="002E0271"/>
    <w:rPr>
      <w:rFonts w:ascii="ＭＳ 明朝"/>
      <w:b/>
      <w:bCs/>
      <w:kern w:val="2"/>
      <w:sz w:val="24"/>
    </w:rPr>
  </w:style>
  <w:style w:type="paragraph" w:styleId="aff">
    <w:name w:val="Closing"/>
    <w:basedOn w:val="a"/>
    <w:link w:val="aff0"/>
    <w:uiPriority w:val="99"/>
    <w:rsid w:val="00676BFD"/>
    <w:pPr>
      <w:jc w:val="right"/>
    </w:pPr>
  </w:style>
  <w:style w:type="character" w:customStyle="1" w:styleId="aff0">
    <w:name w:val="結語 (文字)"/>
    <w:basedOn w:val="a0"/>
    <w:link w:val="aff"/>
    <w:uiPriority w:val="99"/>
    <w:rsid w:val="00676BFD"/>
    <w:rPr>
      <w:rFonts w:ascii="ＭＳ 明朝"/>
      <w:kern w:val="2"/>
      <w:sz w:val="24"/>
    </w:rPr>
  </w:style>
  <w:style w:type="character" w:customStyle="1" w:styleId="ae">
    <w:name w:val="記 (文字)"/>
    <w:basedOn w:val="a0"/>
    <w:link w:val="ad"/>
    <w:uiPriority w:val="99"/>
    <w:rsid w:val="00C060ED"/>
    <w:rPr>
      <w:rFonts w:ascii="ＭＳ 明朝"/>
      <w:kern w:val="2"/>
      <w:sz w:val="24"/>
    </w:rPr>
  </w:style>
  <w:style w:type="character" w:customStyle="1" w:styleId="a6">
    <w:name w:val="ヘッダー (文字)"/>
    <w:basedOn w:val="a0"/>
    <w:link w:val="a5"/>
    <w:uiPriority w:val="99"/>
    <w:rsid w:val="00C060ED"/>
    <w:rPr>
      <w:rFonts w:ascii="ＭＳ 明朝"/>
      <w:kern w:val="2"/>
      <w:sz w:val="24"/>
    </w:rPr>
  </w:style>
  <w:style w:type="character" w:customStyle="1" w:styleId="af0">
    <w:name w:val="吹き出し (文字)"/>
    <w:basedOn w:val="a0"/>
    <w:link w:val="af"/>
    <w:uiPriority w:val="99"/>
    <w:semiHidden/>
    <w:rsid w:val="00C060ED"/>
    <w:rPr>
      <w:rFonts w:ascii="Arial" w:eastAsia="ＭＳ ゴシック" w:hAnsi="Arial"/>
      <w:kern w:val="2"/>
      <w:sz w:val="18"/>
      <w:szCs w:val="18"/>
    </w:rPr>
  </w:style>
  <w:style w:type="character" w:styleId="20">
    <w:name w:val="Intense Reference"/>
    <w:basedOn w:val="a0"/>
    <w:uiPriority w:val="32"/>
    <w:qFormat/>
    <w:rsid w:val="00C060ED"/>
    <w:rPr>
      <w:b/>
      <w:bCs/>
      <w:smallCaps/>
      <w:color w:val="4472C4" w:themeColor="accent1"/>
      <w:spacing w:val="5"/>
    </w:rPr>
  </w:style>
  <w:style w:type="character" w:styleId="aff1">
    <w:name w:val="Strong"/>
    <w:basedOn w:val="a0"/>
    <w:uiPriority w:val="22"/>
    <w:qFormat/>
    <w:rsid w:val="00C060ED"/>
    <w:rPr>
      <w:b/>
      <w:bCs/>
    </w:rPr>
  </w:style>
  <w:style w:type="character" w:styleId="aff2">
    <w:name w:val="Hyperlink"/>
    <w:basedOn w:val="a0"/>
    <w:uiPriority w:val="99"/>
    <w:unhideWhenUsed/>
    <w:rsid w:val="00C060ED"/>
    <w:rPr>
      <w:color w:val="0000FF"/>
      <w:u w:val="single"/>
    </w:rPr>
  </w:style>
  <w:style w:type="paragraph" w:styleId="aff3">
    <w:name w:val="Date"/>
    <w:basedOn w:val="a"/>
    <w:next w:val="a"/>
    <w:link w:val="aff4"/>
    <w:rsid w:val="00961416"/>
  </w:style>
  <w:style w:type="character" w:customStyle="1" w:styleId="aff4">
    <w:name w:val="日付 (文字)"/>
    <w:basedOn w:val="a0"/>
    <w:link w:val="aff3"/>
    <w:rsid w:val="00961416"/>
    <w:rPr>
      <w:rFonts w:ascii="ＭＳ 明朝"/>
      <w:kern w:val="2"/>
      <w:sz w:val="24"/>
    </w:rPr>
  </w:style>
  <w:style w:type="paragraph" w:styleId="af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sqKCPudF14eCnVKevdWT4xvOig==">CgMxLjA4AHIhMU5vcEgzODJGTEZ6M1pfU3M0UWFqQWNjbm4yOWdGV0ht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事務局J02</cp:lastModifiedBy>
  <cp:revision>5</cp:revision>
  <cp:lastPrinted>2025-06-13T06:40:00Z</cp:lastPrinted>
  <dcterms:created xsi:type="dcterms:W3CDTF">2025-06-13T04:45:00Z</dcterms:created>
  <dcterms:modified xsi:type="dcterms:W3CDTF">2025-06-19T06:40:00Z</dcterms:modified>
</cp:coreProperties>
</file>